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2FD" w:rsidRPr="00FB6DEC" w:rsidRDefault="00AF1EC3" w:rsidP="00FB6DEC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</w:rPr>
      </w:pPr>
      <w:bookmarkStart w:id="0" w:name="bando"/>
      <w:bookmarkStart w:id="1" w:name="_Toc380501865"/>
      <w:bookmarkStart w:id="2" w:name="_Toc391035978"/>
      <w:bookmarkStart w:id="3" w:name="_Toc391036051"/>
      <w:bookmarkStart w:id="4" w:name="_Toc392577492"/>
      <w:bookmarkStart w:id="5" w:name="_Toc393110559"/>
      <w:bookmarkStart w:id="6" w:name="_Toc393112123"/>
      <w:bookmarkStart w:id="7" w:name="_Toc393187840"/>
      <w:bookmarkStart w:id="8" w:name="_Toc393272596"/>
      <w:bookmarkStart w:id="9" w:name="_Toc393272654"/>
      <w:bookmarkStart w:id="10" w:name="_Toc393283170"/>
      <w:bookmarkStart w:id="11" w:name="_Toc393700829"/>
      <w:bookmarkStart w:id="12" w:name="_Toc393706902"/>
      <w:bookmarkStart w:id="13" w:name="_Toc397346817"/>
      <w:bookmarkStart w:id="14" w:name="_Toc397422858"/>
      <w:bookmarkStart w:id="15" w:name="_Toc403471265"/>
      <w:bookmarkStart w:id="16" w:name="_Toc406058371"/>
      <w:bookmarkStart w:id="17" w:name="_Toc406754172"/>
      <w:bookmarkStart w:id="18" w:name="_Toc416423357"/>
      <w:r w:rsidRPr="00FB6DEC">
        <w:rPr>
          <w:rFonts w:ascii="Arial" w:hAnsi="Arial" w:cs="Arial"/>
          <w:b/>
          <w:sz w:val="20"/>
          <w:szCs w:val="20"/>
        </w:rPr>
        <w:t>SERVIZIO DI PROGETTAZIONE ILLUMINOTCENICA PFTE ED ESECUTIVA DEGLI INTERVENTI DI RESTAURO DELLA PALAZZINA DEI PRINCIPI FUNZIONALI ALL’ALLESTIMENTO DELLA COLLEZIONE DI ARTE CONTEMPORANEA DONATA DA LIA E MARCELLO RUMMA</w:t>
      </w:r>
    </w:p>
    <w:p w:rsidR="000E497A" w:rsidRPr="00411742" w:rsidRDefault="000E497A" w:rsidP="000E497A">
      <w:pPr>
        <w:autoSpaceDE w:val="0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411742">
        <w:rPr>
          <w:rFonts w:ascii="Arial" w:hAnsi="Arial" w:cs="Arial"/>
          <w:b/>
          <w:bCs/>
          <w:sz w:val="20"/>
          <w:szCs w:val="20"/>
        </w:rPr>
        <w:t xml:space="preserve">CUP: </w:t>
      </w:r>
      <w:r>
        <w:rPr>
          <w:rFonts w:eastAsia="Times New Roman" w:cs="Times New Roman"/>
          <w:b/>
          <w:kern w:val="0"/>
          <w:lang w:eastAsia="zh-CN" w:bidi="ar-SA"/>
        </w:rPr>
        <w:t xml:space="preserve">F69G19000670001 – CIG: </w:t>
      </w:r>
      <w:r w:rsidRPr="003C63C4">
        <w:rPr>
          <w:rFonts w:eastAsia="Times New Roman" w:cs="Times New Roman"/>
          <w:b/>
          <w:kern w:val="0"/>
          <w:lang w:eastAsia="zh-CN" w:bidi="ar-SA"/>
        </w:rPr>
        <w:t>B287CE31AD</w:t>
      </w:r>
    </w:p>
    <w:p w:rsidR="00FB6DEC" w:rsidRDefault="00FB6DEC" w:rsidP="00AF1EC3">
      <w:pPr>
        <w:pStyle w:val="Paragrafoelenco"/>
        <w:widowControl/>
        <w:suppressAutoHyphens w:val="0"/>
        <w:spacing w:after="120"/>
        <w:ind w:left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bookmarkStart w:id="19" w:name="_GoBack"/>
      <w:bookmarkEnd w:id="19"/>
    </w:p>
    <w:p w:rsidR="00203564" w:rsidRPr="00DE0D98" w:rsidRDefault="00203564" w:rsidP="00203564">
      <w:pPr>
        <w:pStyle w:val="Paragrafoelenco"/>
        <w:widowControl/>
        <w:suppressAutoHyphens w:val="0"/>
        <w:spacing w:after="120"/>
        <w:ind w:left="284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E0D98">
        <w:rPr>
          <w:rFonts w:ascii="Arial" w:hAnsi="Arial" w:cs="Arial"/>
          <w:b/>
          <w:sz w:val="20"/>
          <w:szCs w:val="20"/>
        </w:rPr>
        <w:t xml:space="preserve">ALLEGATO </w:t>
      </w:r>
      <w:r w:rsidR="00966D16">
        <w:rPr>
          <w:rFonts w:ascii="Arial" w:hAnsi="Arial" w:cs="Arial"/>
          <w:b/>
          <w:sz w:val="20"/>
          <w:szCs w:val="20"/>
        </w:rPr>
        <w:t>B</w:t>
      </w:r>
      <w:r w:rsidRPr="00DE0D98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DICHI</w:t>
      </w:r>
      <w:r w:rsidR="0002233C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 xml:space="preserve">RAZIONI SOGGETTI </w:t>
      </w:r>
      <w:r w:rsidR="00E040A3">
        <w:rPr>
          <w:rFonts w:ascii="Arial" w:hAnsi="Arial" w:cs="Arial"/>
          <w:b/>
          <w:sz w:val="20"/>
          <w:szCs w:val="20"/>
        </w:rPr>
        <w:t xml:space="preserve">ART. 94, COMMA </w:t>
      </w:r>
      <w:r w:rsidR="00676A55">
        <w:rPr>
          <w:rFonts w:ascii="Arial" w:hAnsi="Arial" w:cs="Arial"/>
          <w:b/>
          <w:sz w:val="20"/>
          <w:szCs w:val="20"/>
        </w:rPr>
        <w:t>3</w:t>
      </w:r>
      <w:r w:rsidR="001702F7">
        <w:rPr>
          <w:rFonts w:ascii="Arial" w:hAnsi="Arial" w:cs="Arial"/>
          <w:b/>
          <w:sz w:val="20"/>
          <w:szCs w:val="20"/>
        </w:rPr>
        <w:t xml:space="preserve"> DEL CODICE</w:t>
      </w:r>
    </w:p>
    <w:p w:rsidR="00203564" w:rsidRPr="00DE0D98" w:rsidRDefault="00203564" w:rsidP="00203564">
      <w:pPr>
        <w:pStyle w:val="Paragrafoelenco"/>
        <w:widowControl/>
        <w:suppressAutoHyphens w:val="0"/>
        <w:spacing w:after="120"/>
        <w:ind w:left="284"/>
        <w:contextualSpacing w:val="0"/>
        <w:jc w:val="center"/>
        <w:rPr>
          <w:rFonts w:ascii="Arial" w:hAnsi="Arial" w:cs="Arial"/>
          <w:b/>
          <w:sz w:val="20"/>
          <w:szCs w:val="20"/>
        </w:rPr>
      </w:pPr>
    </w:p>
    <w:p w:rsidR="00B6448D" w:rsidRPr="00FD4A3C" w:rsidRDefault="00B6448D" w:rsidP="00B6448D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>Il/La sottoscritto/a ____________________________________________________________________________</w:t>
      </w:r>
    </w:p>
    <w:p w:rsidR="00B6448D" w:rsidRDefault="00B6448D" w:rsidP="00B6448D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 xml:space="preserve">Nato/a </w:t>
      </w:r>
      <w:proofErr w:type="spellStart"/>
      <w:r w:rsidRPr="00FD4A3C">
        <w:rPr>
          <w:rFonts w:ascii="Arial" w:hAnsi="Arial" w:cs="Arial"/>
          <w:sz w:val="19"/>
          <w:szCs w:val="19"/>
        </w:rPr>
        <w:t>a</w:t>
      </w:r>
      <w:proofErr w:type="spellEnd"/>
      <w:r w:rsidRPr="00FD4A3C">
        <w:rPr>
          <w:rFonts w:ascii="Arial" w:hAnsi="Arial" w:cs="Arial"/>
          <w:sz w:val="19"/>
          <w:szCs w:val="19"/>
        </w:rPr>
        <w:t xml:space="preserve"> ___________________________________________________________ il</w:t>
      </w:r>
      <w:r>
        <w:rPr>
          <w:rFonts w:ascii="Arial" w:hAnsi="Arial" w:cs="Arial"/>
          <w:sz w:val="19"/>
          <w:szCs w:val="19"/>
        </w:rPr>
        <w:t xml:space="preserve">   _____________________, </w:t>
      </w:r>
    </w:p>
    <w:p w:rsidR="00B6448D" w:rsidRDefault="00B6448D" w:rsidP="00B6448D">
      <w:pPr>
        <w:spacing w:after="1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residente in _________________________ alla via__________________________________________________</w:t>
      </w:r>
    </w:p>
    <w:p w:rsidR="00B6448D" w:rsidRPr="00FD4A3C" w:rsidRDefault="00B6448D" w:rsidP="00B6448D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>in qualità di _________________________________________________________________________________</w:t>
      </w:r>
    </w:p>
    <w:p w:rsidR="00B6448D" w:rsidRPr="00FD4A3C" w:rsidRDefault="00B6448D" w:rsidP="00B6448D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>___________________________________________________________________________________________</w:t>
      </w:r>
    </w:p>
    <w:p w:rsidR="00B6448D" w:rsidRPr="00FD4A3C" w:rsidRDefault="00B6448D" w:rsidP="00B6448D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>della Ditta/società ____________________________________________________________________________</w:t>
      </w:r>
    </w:p>
    <w:p w:rsidR="00B6448D" w:rsidRPr="00FD4A3C" w:rsidRDefault="00B6448D" w:rsidP="00B6448D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>___________________________________________________________________________________________</w:t>
      </w:r>
    </w:p>
    <w:p w:rsidR="00B6448D" w:rsidRPr="00FD4A3C" w:rsidRDefault="00B6448D" w:rsidP="00B6448D">
      <w:pPr>
        <w:pStyle w:val="Incopia"/>
        <w:widowControl w:val="0"/>
        <w:spacing w:after="120"/>
        <w:rPr>
          <w:rFonts w:ascii="Arial" w:hAnsi="Arial" w:cs="Arial"/>
          <w:vanish w:val="0"/>
          <w:sz w:val="19"/>
          <w:szCs w:val="19"/>
        </w:rPr>
      </w:pPr>
      <w:r w:rsidRPr="00FD4A3C">
        <w:rPr>
          <w:rFonts w:ascii="Arial" w:hAnsi="Arial" w:cs="Arial"/>
          <w:vanish w:val="0"/>
          <w:sz w:val="19"/>
          <w:szCs w:val="19"/>
        </w:rPr>
        <w:t xml:space="preserve">con sede legale in: via/piazza ___________________________________________________________________ </w:t>
      </w:r>
    </w:p>
    <w:p w:rsidR="00B6448D" w:rsidRPr="00FD4A3C" w:rsidRDefault="00B6448D" w:rsidP="00B6448D">
      <w:pPr>
        <w:pStyle w:val="Incopia"/>
        <w:widowControl w:val="0"/>
        <w:spacing w:after="120"/>
        <w:rPr>
          <w:rFonts w:ascii="Arial" w:hAnsi="Arial" w:cs="Arial"/>
          <w:vanish w:val="0"/>
          <w:sz w:val="19"/>
          <w:szCs w:val="19"/>
        </w:rPr>
      </w:pPr>
      <w:r w:rsidRPr="00FD4A3C">
        <w:rPr>
          <w:rFonts w:ascii="Arial" w:hAnsi="Arial" w:cs="Arial"/>
          <w:vanish w:val="0"/>
          <w:sz w:val="19"/>
          <w:szCs w:val="19"/>
        </w:rPr>
        <w:t>___________________________________________________________________________________________</w:t>
      </w:r>
    </w:p>
    <w:p w:rsidR="00B6448D" w:rsidRPr="00FD4A3C" w:rsidRDefault="00B6448D" w:rsidP="00B6448D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 xml:space="preserve">Città/Comune ______________________________________________________________ </w:t>
      </w:r>
      <w:proofErr w:type="spellStart"/>
      <w:r w:rsidRPr="00FD4A3C">
        <w:rPr>
          <w:rFonts w:ascii="Arial" w:hAnsi="Arial" w:cs="Arial"/>
          <w:sz w:val="19"/>
          <w:szCs w:val="19"/>
        </w:rPr>
        <w:t>Prov</w:t>
      </w:r>
      <w:proofErr w:type="spellEnd"/>
      <w:r w:rsidRPr="00FD4A3C">
        <w:rPr>
          <w:rFonts w:ascii="Arial" w:hAnsi="Arial" w:cs="Arial"/>
          <w:sz w:val="19"/>
          <w:szCs w:val="19"/>
        </w:rPr>
        <w:t>.  ____________</w:t>
      </w:r>
    </w:p>
    <w:p w:rsidR="00B6448D" w:rsidRPr="00FD4A3C" w:rsidRDefault="00B6448D" w:rsidP="00B6448D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 xml:space="preserve">Codice fiscale _______________________________________________________________________________ </w:t>
      </w:r>
    </w:p>
    <w:p w:rsidR="00B6448D" w:rsidRPr="00FD4A3C" w:rsidRDefault="00B6448D" w:rsidP="00B6448D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>Partita IVA __________________________________________________________________________________</w:t>
      </w:r>
    </w:p>
    <w:p w:rsidR="00B6448D" w:rsidRPr="00FD4A3C" w:rsidRDefault="00B6448D" w:rsidP="00B6448D">
      <w:pPr>
        <w:spacing w:after="120"/>
        <w:jc w:val="both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 xml:space="preserve">Iscrizione al Registro delle imprese di _____________________________________________________________ </w:t>
      </w:r>
    </w:p>
    <w:p w:rsidR="00B6448D" w:rsidRPr="00FD4A3C" w:rsidRDefault="00B6448D" w:rsidP="00B6448D">
      <w:pPr>
        <w:spacing w:after="120"/>
        <w:jc w:val="both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 xml:space="preserve">al N. _______________________________________________________________________________________ </w:t>
      </w:r>
    </w:p>
    <w:p w:rsidR="00B6448D" w:rsidRPr="00FD4A3C" w:rsidRDefault="00B6448D" w:rsidP="00B6448D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 xml:space="preserve">Tel. n.  _____________________________________________________________________________________ </w:t>
      </w:r>
    </w:p>
    <w:p w:rsidR="00B6448D" w:rsidRPr="00FD4A3C" w:rsidRDefault="00B6448D" w:rsidP="00B6448D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>peo: _______________________________________________________________________________________</w:t>
      </w:r>
    </w:p>
    <w:p w:rsidR="00203564" w:rsidRPr="00F763AC" w:rsidRDefault="00B6448D" w:rsidP="00B6448D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>pec: _______________________________________________________________________________________</w:t>
      </w:r>
    </w:p>
    <w:p w:rsidR="00203564" w:rsidRPr="00DE0D98" w:rsidRDefault="00203564" w:rsidP="00203564">
      <w:pPr>
        <w:tabs>
          <w:tab w:val="left" w:pos="1434"/>
          <w:tab w:val="left" w:pos="2874"/>
          <w:tab w:val="left" w:pos="4314"/>
          <w:tab w:val="left" w:pos="5754"/>
          <w:tab w:val="left" w:pos="6845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 </w:t>
      </w:r>
      <w:r w:rsidRPr="00DE0D98">
        <w:rPr>
          <w:rFonts w:ascii="Arial" w:hAnsi="Arial" w:cs="Arial"/>
          <w:sz w:val="20"/>
          <w:szCs w:val="20"/>
        </w:rPr>
        <w:t xml:space="preserve">fine ai sensi e per gli effetti degli articoli 46 e 47 del D.P.R. n. 445/2000, consapevole delle sanzioni penali previste dall’art. 76 del medesimo D.P.R. 28 dicembre 2000, n. 445, per le ipotesi di falsità in atti e dichiarazioni mendaci ivi indicate, </w:t>
      </w:r>
      <w:r w:rsidRPr="00DE0D98">
        <w:rPr>
          <w:rFonts w:ascii="Arial" w:hAnsi="Arial" w:cs="Arial"/>
          <w:b/>
          <w:sz w:val="20"/>
          <w:szCs w:val="20"/>
        </w:rPr>
        <w:t xml:space="preserve">assumendosene la piena responsabilità, </w:t>
      </w:r>
    </w:p>
    <w:p w:rsidR="00203564" w:rsidRPr="00030578" w:rsidRDefault="00203564" w:rsidP="00203564">
      <w:pPr>
        <w:pStyle w:val="Paragrafoelenco"/>
        <w:widowControl/>
        <w:numPr>
          <w:ilvl w:val="0"/>
          <w:numId w:val="17"/>
        </w:numPr>
        <w:suppressAutoHyphens w:val="0"/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bookmarkStart w:id="20" w:name="_Ref496787083"/>
      <w:bookmarkStart w:id="21" w:name="_Ref49859746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3C2749">
        <w:rPr>
          <w:rFonts w:ascii="Arial" w:hAnsi="Arial" w:cs="Arial"/>
          <w:sz w:val="20"/>
          <w:szCs w:val="20"/>
        </w:rPr>
        <w:t>dichiara di confermare le dichiarazioni rese in fase di iscrizione</w:t>
      </w:r>
      <w:r w:rsidRPr="003C2749">
        <w:rPr>
          <w:rFonts w:ascii="Arial" w:hAnsi="Arial" w:cs="Arial"/>
          <w:bCs/>
          <w:sz w:val="20"/>
          <w:szCs w:val="20"/>
        </w:rPr>
        <w:t xml:space="preserve"> al portale M.e.PA.</w:t>
      </w:r>
      <w:r>
        <w:rPr>
          <w:rFonts w:ascii="Arial" w:hAnsi="Arial" w:cs="Arial"/>
          <w:bCs/>
          <w:sz w:val="20"/>
          <w:szCs w:val="20"/>
        </w:rPr>
        <w:t>;</w:t>
      </w:r>
      <w:r w:rsidRPr="003C2749">
        <w:rPr>
          <w:rFonts w:ascii="Arial" w:hAnsi="Arial" w:cs="Arial"/>
          <w:bCs/>
          <w:sz w:val="20"/>
          <w:szCs w:val="20"/>
        </w:rPr>
        <w:t xml:space="preserve"> </w:t>
      </w:r>
      <w:r w:rsidRPr="00172DC3">
        <w:rPr>
          <w:rFonts w:ascii="Arial" w:hAnsi="Arial" w:cs="Arial"/>
          <w:b/>
          <w:bCs/>
          <w:sz w:val="20"/>
          <w:szCs w:val="20"/>
        </w:rPr>
        <w:t>a pena di esclusione dovrà essere dichiarato ogni eventuale variazione avvenuta successivamente alla data di iscrizione al portale M.e.PA.;</w:t>
      </w:r>
    </w:p>
    <w:bookmarkEnd w:id="20"/>
    <w:bookmarkEnd w:id="21"/>
    <w:p w:rsidR="001876DE" w:rsidRPr="001876DE" w:rsidRDefault="001876DE" w:rsidP="001876DE">
      <w:pPr>
        <w:pStyle w:val="Paragrafoelenco"/>
        <w:widowControl/>
        <w:numPr>
          <w:ilvl w:val="0"/>
          <w:numId w:val="17"/>
        </w:numPr>
        <w:suppressAutoHyphens w:val="0"/>
        <w:spacing w:after="120"/>
        <w:ind w:left="284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 xml:space="preserve">dichiara, di non essere incorso in nessuna delle cause di esclusione di cui agli art. 94, </w:t>
      </w:r>
      <w:r>
        <w:rPr>
          <w:rFonts w:ascii="Arial" w:hAnsi="Arial" w:cs="Arial"/>
          <w:sz w:val="19"/>
          <w:szCs w:val="19"/>
        </w:rPr>
        <w:t xml:space="preserve">commi 1 e 2 e art. </w:t>
      </w:r>
      <w:r w:rsidRPr="00FD4A3C">
        <w:rPr>
          <w:rFonts w:ascii="Arial" w:hAnsi="Arial" w:cs="Arial"/>
          <w:sz w:val="19"/>
          <w:szCs w:val="19"/>
        </w:rPr>
        <w:t>98</w:t>
      </w:r>
      <w:r>
        <w:rPr>
          <w:rFonts w:ascii="Arial" w:hAnsi="Arial" w:cs="Arial"/>
          <w:sz w:val="19"/>
          <w:szCs w:val="19"/>
        </w:rPr>
        <w:t xml:space="preserve">, comma </w:t>
      </w:r>
      <w:r w:rsidR="00676A55">
        <w:rPr>
          <w:rFonts w:ascii="Arial" w:hAnsi="Arial" w:cs="Arial"/>
          <w:sz w:val="19"/>
          <w:szCs w:val="19"/>
        </w:rPr>
        <w:t>3</w:t>
      </w:r>
      <w:r w:rsidR="00F001DF">
        <w:rPr>
          <w:rFonts w:ascii="Arial" w:hAnsi="Arial" w:cs="Arial"/>
          <w:sz w:val="19"/>
          <w:szCs w:val="19"/>
        </w:rPr>
        <w:t>,</w:t>
      </w:r>
      <w:r>
        <w:rPr>
          <w:rFonts w:ascii="Arial" w:hAnsi="Arial" w:cs="Arial"/>
          <w:sz w:val="19"/>
          <w:szCs w:val="19"/>
        </w:rPr>
        <w:t xml:space="preserve"> lettere g) ed h) </w:t>
      </w:r>
      <w:r w:rsidRPr="001876DE">
        <w:rPr>
          <w:rFonts w:ascii="Arial" w:hAnsi="Arial" w:cs="Arial"/>
          <w:sz w:val="19"/>
          <w:szCs w:val="19"/>
        </w:rPr>
        <w:t>del D.lgs. 36/2023 e s.m.i.;</w:t>
      </w:r>
    </w:p>
    <w:p w:rsidR="001876DE" w:rsidRPr="00FD4A3C" w:rsidRDefault="001876DE" w:rsidP="001876DE">
      <w:pPr>
        <w:pStyle w:val="Paragrafoelenco"/>
        <w:widowControl/>
        <w:numPr>
          <w:ilvl w:val="0"/>
          <w:numId w:val="17"/>
        </w:numPr>
        <w:suppressAutoHyphens w:val="0"/>
        <w:spacing w:after="120"/>
        <w:ind w:left="284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bCs/>
          <w:sz w:val="19"/>
          <w:szCs w:val="19"/>
        </w:rPr>
        <w:t xml:space="preserve">dichiara, che </w:t>
      </w:r>
      <w:r w:rsidRPr="00FD4A3C">
        <w:rPr>
          <w:rFonts w:ascii="Arial" w:hAnsi="Arial" w:cs="Arial"/>
          <w:sz w:val="19"/>
          <w:szCs w:val="19"/>
        </w:rPr>
        <w:t>non ha subito alcuna condanna con sentenza definitiva o decreto penale di condanna divenuto irrevocabile o sentenza di applicazione della pena su richiesta ai sensi dell'articolo 444 del codice di procedura penale, anche riferita a un suo subappaltatore, per uno dei seguenti reati:</w:t>
      </w:r>
    </w:p>
    <w:p w:rsidR="001876DE" w:rsidRPr="00FD4A3C" w:rsidRDefault="001876DE" w:rsidP="001876DE">
      <w:pPr>
        <w:pStyle w:val="Paragrafoelenco"/>
        <w:widowControl/>
        <w:numPr>
          <w:ilvl w:val="0"/>
          <w:numId w:val="29"/>
        </w:numPr>
        <w:suppressAutoHyphens w:val="0"/>
        <w:spacing w:after="120"/>
        <w:ind w:left="714" w:hanging="357"/>
        <w:contextualSpacing w:val="0"/>
        <w:jc w:val="both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>false comunicazioni sociali di cui agli articoli 2621 e 2622 del codice civile;</w:t>
      </w:r>
    </w:p>
    <w:p w:rsidR="00203564" w:rsidRDefault="001876DE" w:rsidP="001876DE">
      <w:pPr>
        <w:pStyle w:val="Paragrafoelenco"/>
        <w:widowControl/>
        <w:numPr>
          <w:ilvl w:val="0"/>
          <w:numId w:val="17"/>
        </w:numPr>
        <w:suppressAutoHyphens w:val="0"/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FD4A3C">
        <w:rPr>
          <w:rFonts w:ascii="Arial" w:hAnsi="Arial" w:cs="Arial"/>
          <w:sz w:val="19"/>
          <w:szCs w:val="19"/>
        </w:rPr>
        <w:lastRenderedPageBreak/>
        <w:t>ogni altro delitto da cui derivi, quale pena accessoria, l'incapacità di contrattare con la pubblica amministrazione;</w:t>
      </w:r>
    </w:p>
    <w:p w:rsidR="00203564" w:rsidRPr="00692885" w:rsidRDefault="00203564" w:rsidP="00203564">
      <w:pPr>
        <w:pStyle w:val="Paragrafoelenco"/>
        <w:widowControl/>
        <w:numPr>
          <w:ilvl w:val="0"/>
          <w:numId w:val="17"/>
        </w:numPr>
        <w:suppressAutoHyphens w:val="0"/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DE0D98">
        <w:rPr>
          <w:rFonts w:ascii="Arial" w:eastAsia="Arial" w:hAnsi="Arial" w:cs="Arial"/>
          <w:color w:val="000000"/>
          <w:sz w:val="20"/>
          <w:szCs w:val="20"/>
        </w:rPr>
        <w:t>attesta di essere informato/a, ai sensi delle nuove disposizioni dettate cd. GDPR (General Data Protection Regulation) Reg. UE 2016/679 che i dati personali raccolti saranno trattati, anche con strumenti informatici, esclusivamente nell’ambito del procedimento per il quale la presente dichiarazione viene resa;</w:t>
      </w:r>
    </w:p>
    <w:p w:rsidR="00203564" w:rsidRPr="00DE0D98" w:rsidRDefault="00203564" w:rsidP="00203564">
      <w:pPr>
        <w:pStyle w:val="Paragrafoelenco"/>
        <w:widowControl/>
        <w:numPr>
          <w:ilvl w:val="0"/>
          <w:numId w:val="17"/>
        </w:numPr>
        <w:suppressAutoHyphens w:val="0"/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3E080D">
        <w:rPr>
          <w:rFonts w:ascii="Arial" w:hAnsi="Arial" w:cs="Arial"/>
          <w:b/>
          <w:sz w:val="20"/>
          <w:szCs w:val="20"/>
        </w:rPr>
        <w:t>di aver preso visione e di accettare le indicazioni riportate nelle note di cui al presente modello di domanda in merito ai soggetti che sono obbligati a rendere le dichiarazioni;</w:t>
      </w:r>
    </w:p>
    <w:p w:rsidR="00203564" w:rsidRPr="00DE0D98" w:rsidRDefault="00203564" w:rsidP="00203564">
      <w:pPr>
        <w:widowControl/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DE0D98">
        <w:rPr>
          <w:rFonts w:ascii="Arial" w:hAnsi="Arial" w:cs="Arial"/>
          <w:sz w:val="20"/>
          <w:szCs w:val="20"/>
        </w:rPr>
        <w:t xml:space="preserve">Data </w:t>
      </w:r>
      <w:proofErr w:type="gramStart"/>
      <w:r w:rsidRPr="00DE0D98">
        <w:rPr>
          <w:rFonts w:ascii="Arial" w:hAnsi="Arial" w:cs="Arial"/>
          <w:sz w:val="20"/>
          <w:szCs w:val="20"/>
        </w:rPr>
        <w:t>e</w:t>
      </w:r>
      <w:proofErr w:type="gramEnd"/>
      <w:r w:rsidRPr="00DE0D98">
        <w:rPr>
          <w:rFonts w:ascii="Arial" w:hAnsi="Arial" w:cs="Arial"/>
          <w:sz w:val="20"/>
          <w:szCs w:val="20"/>
        </w:rPr>
        <w:t xml:space="preserve"> luogo</w:t>
      </w:r>
    </w:p>
    <w:p w:rsidR="00203564" w:rsidRPr="00DE0D98" w:rsidRDefault="00203564" w:rsidP="00203564">
      <w:pPr>
        <w:widowControl/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DE0D98">
        <w:rPr>
          <w:rFonts w:ascii="Arial" w:hAnsi="Arial" w:cs="Arial"/>
          <w:sz w:val="20"/>
          <w:szCs w:val="20"/>
        </w:rPr>
        <w:t>_________________________</w:t>
      </w:r>
    </w:p>
    <w:p w:rsidR="00203564" w:rsidRDefault="00203564" w:rsidP="00203564">
      <w:pPr>
        <w:widowControl/>
        <w:suppressAutoHyphens w:val="0"/>
        <w:ind w:left="6373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l’impresa</w:t>
      </w:r>
    </w:p>
    <w:p w:rsidR="00203564" w:rsidRPr="00DE0D98" w:rsidRDefault="00203564" w:rsidP="00203564">
      <w:pPr>
        <w:widowControl/>
        <w:suppressAutoHyphens w:val="0"/>
        <w:spacing w:after="120"/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2"/>
          <w:szCs w:val="12"/>
        </w:rPr>
        <w:t xml:space="preserve">     Timbro e firma</w:t>
      </w:r>
      <w:r w:rsidRPr="00DE0D98">
        <w:rPr>
          <w:rFonts w:ascii="Arial" w:hAnsi="Arial" w:cs="Arial"/>
          <w:sz w:val="20"/>
          <w:szCs w:val="20"/>
        </w:rPr>
        <w:t xml:space="preserve"> </w:t>
      </w:r>
    </w:p>
    <w:p w:rsidR="00203564" w:rsidRPr="006F4B00" w:rsidRDefault="00203564" w:rsidP="00203564">
      <w:pPr>
        <w:widowControl/>
        <w:suppressAutoHyphens w:val="0"/>
        <w:spacing w:after="120"/>
        <w:ind w:left="5670"/>
        <w:jc w:val="both"/>
        <w:rPr>
          <w:rFonts w:ascii="Arial" w:hAnsi="Arial" w:cs="Arial"/>
          <w:sz w:val="20"/>
          <w:szCs w:val="20"/>
        </w:rPr>
      </w:pPr>
      <w:r w:rsidRPr="00DE0D98">
        <w:rPr>
          <w:rFonts w:ascii="Arial" w:hAnsi="Arial" w:cs="Arial"/>
          <w:sz w:val="20"/>
          <w:szCs w:val="20"/>
        </w:rPr>
        <w:t xml:space="preserve">   </w:t>
      </w: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33007" w:rsidRDefault="00F33007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33007" w:rsidRDefault="00F33007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33007" w:rsidRDefault="00F33007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03564" w:rsidRPr="00DE0D98" w:rsidRDefault="00203564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E0D98">
        <w:rPr>
          <w:rFonts w:ascii="Arial" w:hAnsi="Arial" w:cs="Arial"/>
          <w:b/>
          <w:sz w:val="20"/>
          <w:szCs w:val="20"/>
          <w:u w:val="single"/>
        </w:rPr>
        <w:t>Note:</w:t>
      </w:r>
    </w:p>
    <w:p w:rsidR="00604698" w:rsidRPr="00934CBB" w:rsidRDefault="00604698" w:rsidP="00604698">
      <w:pPr>
        <w:widowControl/>
        <w:suppressAutoHyphens w:val="0"/>
        <w:spacing w:after="120"/>
        <w:jc w:val="both"/>
        <w:rPr>
          <w:rFonts w:ascii="Arial" w:hAnsi="Arial" w:cs="Arial"/>
          <w:sz w:val="19"/>
          <w:szCs w:val="19"/>
        </w:rPr>
      </w:pPr>
      <w:r w:rsidRPr="00934CBB">
        <w:rPr>
          <w:rFonts w:ascii="Arial" w:hAnsi="Arial" w:cs="Arial"/>
          <w:sz w:val="19"/>
          <w:szCs w:val="19"/>
        </w:rPr>
        <w:t xml:space="preserve">Il presente modello, è fornito al solo scopo di facilitare l’operato dei partecipanti e dell’amministrazione appaltante che dovrà esaminare la documentazione, resta pertanto obbligatorio per gli operatori economici verificare la corrispondenza delle dichiarazioni in esso presenti con quelle indicate </w:t>
      </w:r>
      <w:r w:rsidR="00E87ADC">
        <w:rPr>
          <w:rFonts w:ascii="Arial" w:hAnsi="Arial" w:cs="Arial"/>
          <w:sz w:val="19"/>
          <w:szCs w:val="19"/>
        </w:rPr>
        <w:t>nell’invito</w:t>
      </w:r>
      <w:r w:rsidRPr="00934CBB">
        <w:rPr>
          <w:rFonts w:ascii="Arial" w:hAnsi="Arial" w:cs="Arial"/>
          <w:sz w:val="19"/>
          <w:szCs w:val="19"/>
        </w:rPr>
        <w:t xml:space="preserve"> e negli ulteriori documenti posti a base dell’affidamento completarle/integrarle ove mancanti.</w:t>
      </w:r>
    </w:p>
    <w:p w:rsidR="00604698" w:rsidRPr="00934CBB" w:rsidRDefault="00604698" w:rsidP="00604698">
      <w:pPr>
        <w:widowControl/>
        <w:suppressAutoHyphens w:val="0"/>
        <w:spacing w:after="120"/>
        <w:jc w:val="both"/>
        <w:rPr>
          <w:rFonts w:ascii="Arial" w:hAnsi="Arial" w:cs="Arial"/>
          <w:sz w:val="19"/>
          <w:szCs w:val="19"/>
        </w:rPr>
      </w:pPr>
      <w:r w:rsidRPr="00934CBB">
        <w:rPr>
          <w:rFonts w:ascii="Arial" w:hAnsi="Arial" w:cs="Arial"/>
          <w:sz w:val="19"/>
          <w:szCs w:val="19"/>
        </w:rPr>
        <w:t xml:space="preserve">Si precisa che le dichiarazioni in ordine all’insussistenza delle cause automatiche di esclusione di cui all’articolo 94 commi 1 e 2 del Codice sono rese dall’operatore economico in relazione a tutti i soggetti indicati al comma 3. </w:t>
      </w:r>
    </w:p>
    <w:p w:rsidR="00604698" w:rsidRPr="00934CBB" w:rsidRDefault="00604698" w:rsidP="00604698">
      <w:pPr>
        <w:widowControl/>
        <w:suppressAutoHyphens w:val="0"/>
        <w:spacing w:after="120"/>
        <w:jc w:val="both"/>
        <w:rPr>
          <w:rFonts w:ascii="Arial" w:hAnsi="Arial" w:cs="Arial"/>
          <w:sz w:val="19"/>
          <w:szCs w:val="19"/>
        </w:rPr>
      </w:pPr>
      <w:r w:rsidRPr="00934CBB">
        <w:rPr>
          <w:rFonts w:ascii="Arial" w:hAnsi="Arial" w:cs="Arial"/>
          <w:sz w:val="19"/>
          <w:szCs w:val="19"/>
        </w:rPr>
        <w:t>Le dichiarazioni in ordine all’insussistenza delle cause non automatiche di esclusione di cui all’art</w:t>
      </w:r>
      <w:r>
        <w:rPr>
          <w:rFonts w:ascii="Arial" w:hAnsi="Arial" w:cs="Arial"/>
          <w:sz w:val="19"/>
          <w:szCs w:val="19"/>
        </w:rPr>
        <w:t>icolo 98, comma 3</w:t>
      </w:r>
      <w:r w:rsidRPr="00934CBB">
        <w:rPr>
          <w:rFonts w:ascii="Arial" w:hAnsi="Arial" w:cs="Arial"/>
          <w:sz w:val="19"/>
          <w:szCs w:val="19"/>
        </w:rPr>
        <w:t>, lettere g) ed h) del Codice sono rese dall’operatore economico in relazione ai soggetti indicati all’articolo 94, comma 3.</w:t>
      </w:r>
    </w:p>
    <w:p w:rsidR="00203564" w:rsidRPr="00DE0D98" w:rsidRDefault="00604698" w:rsidP="00604698">
      <w:pPr>
        <w:widowControl/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934CBB">
        <w:rPr>
          <w:rFonts w:ascii="Arial" w:hAnsi="Arial" w:cs="Arial"/>
          <w:sz w:val="19"/>
          <w:szCs w:val="19"/>
        </w:rPr>
        <w:t>Le dichiarazioni rese sono soggette a verifica da parte dell’amministrazione appaltante, che potrà chiedere all’operatore economico partecipante i mezzi di prova; ove si dovessero ravvisare dichiarazioni mendaci saranno adottati tutti i provvedimenti indicati nella normativa di riferimento e sarà inoltrata segnalazione all’Autorità Nazionale Anticorruzione (A.N.AC.)</w:t>
      </w:r>
      <w:r w:rsidR="00203564" w:rsidRPr="00DE0D98">
        <w:rPr>
          <w:rFonts w:ascii="Arial" w:hAnsi="Arial" w:cs="Arial"/>
          <w:sz w:val="20"/>
          <w:szCs w:val="20"/>
        </w:rPr>
        <w:t xml:space="preserve"> </w:t>
      </w:r>
    </w:p>
    <w:p w:rsidR="00203564" w:rsidRDefault="00203564" w:rsidP="00203564">
      <w:pPr>
        <w:widowControl/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203564" w:rsidRPr="00DE0D98" w:rsidRDefault="00203564" w:rsidP="00203564">
      <w:pPr>
        <w:widowControl/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DE0D98">
        <w:rPr>
          <w:rFonts w:ascii="Arial" w:hAnsi="Arial" w:cs="Arial"/>
          <w:sz w:val="20"/>
          <w:szCs w:val="20"/>
        </w:rPr>
        <w:t xml:space="preserve">Data </w:t>
      </w:r>
      <w:proofErr w:type="gramStart"/>
      <w:r w:rsidRPr="00DE0D98">
        <w:rPr>
          <w:rFonts w:ascii="Arial" w:hAnsi="Arial" w:cs="Arial"/>
          <w:sz w:val="20"/>
          <w:szCs w:val="20"/>
        </w:rPr>
        <w:t>e</w:t>
      </w:r>
      <w:proofErr w:type="gramEnd"/>
      <w:r w:rsidRPr="00DE0D98">
        <w:rPr>
          <w:rFonts w:ascii="Arial" w:hAnsi="Arial" w:cs="Arial"/>
          <w:sz w:val="20"/>
          <w:szCs w:val="20"/>
        </w:rPr>
        <w:t xml:space="preserve"> luogo</w:t>
      </w:r>
    </w:p>
    <w:p w:rsidR="00203564" w:rsidRPr="00DE0D98" w:rsidRDefault="00203564" w:rsidP="00203564">
      <w:pPr>
        <w:widowControl/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DE0D98">
        <w:rPr>
          <w:rFonts w:ascii="Arial" w:hAnsi="Arial" w:cs="Arial"/>
          <w:sz w:val="20"/>
          <w:szCs w:val="20"/>
        </w:rPr>
        <w:t>_________________________</w:t>
      </w:r>
    </w:p>
    <w:p w:rsidR="00203564" w:rsidRDefault="00203564" w:rsidP="00203564">
      <w:pPr>
        <w:widowControl/>
        <w:suppressAutoHyphens w:val="0"/>
        <w:ind w:left="6373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l’impresa</w:t>
      </w:r>
    </w:p>
    <w:p w:rsidR="00203564" w:rsidRPr="0048097B" w:rsidRDefault="00203564" w:rsidP="00203564">
      <w:pPr>
        <w:widowControl/>
        <w:suppressAutoHyphens w:val="0"/>
        <w:spacing w:after="120"/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2"/>
          <w:szCs w:val="12"/>
        </w:rPr>
        <w:t xml:space="preserve">     Timbro e firma</w:t>
      </w: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23C2D" w:rsidRDefault="00323C2D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03564" w:rsidRPr="009255C5" w:rsidRDefault="00203564" w:rsidP="00203564">
      <w:pPr>
        <w:widowControl/>
        <w:suppressAutoHyphens w:val="0"/>
        <w:spacing w:after="120"/>
        <w:jc w:val="both"/>
      </w:pPr>
      <w:r w:rsidRPr="00DE0D98">
        <w:rPr>
          <w:rFonts w:ascii="Arial" w:hAnsi="Arial" w:cs="Arial"/>
          <w:b/>
          <w:sz w:val="20"/>
          <w:szCs w:val="20"/>
          <w:u w:val="single"/>
        </w:rPr>
        <w:t>Al presente allegato, pena l’esclusione dalla procedura di gara, va allegata copia di un valido documento di riconoscimento del/</w:t>
      </w:r>
      <w:proofErr w:type="gramStart"/>
      <w:r w:rsidRPr="00DE0D98">
        <w:rPr>
          <w:rFonts w:ascii="Arial" w:hAnsi="Arial" w:cs="Arial"/>
          <w:b/>
          <w:sz w:val="20"/>
          <w:szCs w:val="20"/>
          <w:u w:val="single"/>
        </w:rPr>
        <w:t>i sottoscrittore</w:t>
      </w:r>
      <w:proofErr w:type="gramEnd"/>
      <w:r w:rsidRPr="00DE0D98">
        <w:rPr>
          <w:rFonts w:ascii="Arial" w:hAnsi="Arial" w:cs="Arial"/>
          <w:b/>
          <w:sz w:val="20"/>
          <w:szCs w:val="20"/>
          <w:u w:val="single"/>
        </w:rPr>
        <w:t>/i.</w:t>
      </w:r>
    </w:p>
    <w:sectPr w:rsidR="00203564" w:rsidRPr="009255C5" w:rsidSect="008C5F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00" w:right="1134" w:bottom="1418" w:left="1134" w:header="56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311" w:rsidRDefault="00166311" w:rsidP="00E55052">
      <w:r>
        <w:separator/>
      </w:r>
    </w:p>
  </w:endnote>
  <w:endnote w:type="continuationSeparator" w:id="0">
    <w:p w:rsidR="00166311" w:rsidRDefault="00166311" w:rsidP="00E5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">
    <w:altName w:val="Palace Script MT"/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62B" w:rsidRDefault="007F56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A8" w:rsidRDefault="000F33A8" w:rsidP="000F33A8">
    <w:pPr>
      <w:tabs>
        <w:tab w:val="left" w:pos="4332"/>
      </w:tabs>
      <w:ind w:right="-1"/>
      <w:rPr>
        <w:rFonts w:ascii="Calibri" w:hAnsi="Calibri" w:cs="Calibri"/>
        <w:color w:val="002060"/>
        <w:sz w:val="20"/>
        <w:szCs w:val="20"/>
      </w:rPr>
    </w:pPr>
  </w:p>
  <w:p w:rsidR="00DA53AF" w:rsidRDefault="000F33A8" w:rsidP="00920BEF">
    <w:pPr>
      <w:tabs>
        <w:tab w:val="left" w:pos="4332"/>
      </w:tabs>
      <w:ind w:right="-1"/>
      <w:jc w:val="center"/>
      <w:rPr>
        <w:rFonts w:ascii="Calibri" w:hAnsi="Calibri" w:cs="Calibri"/>
        <w:color w:val="002060"/>
        <w:sz w:val="20"/>
        <w:szCs w:val="20"/>
      </w:rPr>
    </w:pPr>
    <w:r>
      <w:rPr>
        <w:rFonts w:ascii="Calibri" w:hAnsi="Calibri" w:cs="Calibri"/>
        <w:noProof/>
        <w:color w:val="002060"/>
        <w:sz w:val="20"/>
        <w:szCs w:val="20"/>
        <w:lang w:eastAsia="it-IT" w:bidi="ar-SA"/>
      </w:rPr>
      <w:drawing>
        <wp:anchor distT="0" distB="0" distL="0" distR="0" simplePos="0" relativeHeight="251659776" behindDoc="0" locked="0" layoutInCell="1" allowOverlap="1" wp14:anchorId="4FAEFD3A" wp14:editId="07356FF1">
          <wp:simplePos x="0" y="0"/>
          <wp:positionH relativeFrom="column">
            <wp:align>center</wp:align>
          </wp:positionH>
          <wp:positionV relativeFrom="paragraph">
            <wp:posOffset>9511030</wp:posOffset>
          </wp:positionV>
          <wp:extent cx="1129030" cy="365760"/>
          <wp:effectExtent l="0" t="0" r="0" b="0"/>
          <wp:wrapTopAndBottom/>
          <wp:docPr id="294" name="Immagine 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365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53AF">
      <w:rPr>
        <w:rFonts w:ascii="Calibri" w:hAnsi="Calibri" w:cs="Calibri"/>
        <w:noProof/>
        <w:color w:val="002060"/>
        <w:sz w:val="20"/>
        <w:szCs w:val="20"/>
        <w:lang w:eastAsia="it-IT" w:bidi="ar-SA"/>
      </w:rPr>
      <w:drawing>
        <wp:anchor distT="0" distB="0" distL="0" distR="0" simplePos="0" relativeHeight="251658752" behindDoc="0" locked="0" layoutInCell="1" allowOverlap="1" wp14:anchorId="28142A2C" wp14:editId="28A2A79D">
          <wp:simplePos x="0" y="0"/>
          <wp:positionH relativeFrom="column">
            <wp:align>center</wp:align>
          </wp:positionH>
          <wp:positionV relativeFrom="paragraph">
            <wp:posOffset>9511030</wp:posOffset>
          </wp:positionV>
          <wp:extent cx="1129030" cy="365760"/>
          <wp:effectExtent l="0" t="0" r="0" b="0"/>
          <wp:wrapTopAndBottom/>
          <wp:docPr id="295" name="Immagine 2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365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color w:val="002060"/>
        <w:sz w:val="20"/>
        <w:szCs w:val="20"/>
        <w:lang w:eastAsia="it-IT" w:bidi="ar-SA"/>
      </w:rPr>
      <w:drawing>
        <wp:inline distT="0" distB="0" distL="0" distR="0" wp14:anchorId="0304EC69" wp14:editId="6EEE185C">
          <wp:extent cx="831850" cy="270351"/>
          <wp:effectExtent l="0" t="0" r="6350" b="0"/>
          <wp:docPr id="296" name="Immagine 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849" cy="2758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84ABE" w:rsidRDefault="00D84ABE" w:rsidP="00920BEF">
    <w:pPr>
      <w:tabs>
        <w:tab w:val="left" w:pos="4332"/>
      </w:tabs>
      <w:jc w:val="center"/>
      <w:rPr>
        <w:rFonts w:ascii="Calibri" w:hAnsi="Calibri" w:cs="Calibri"/>
        <w:color w:val="002060"/>
        <w:sz w:val="20"/>
        <w:szCs w:val="20"/>
      </w:rPr>
    </w:pPr>
  </w:p>
  <w:p w:rsidR="00DF79B1" w:rsidRPr="00DA53AF" w:rsidRDefault="00DF79B1" w:rsidP="00DF79B1">
    <w:pPr>
      <w:tabs>
        <w:tab w:val="left" w:pos="4332"/>
      </w:tabs>
      <w:ind w:right="-1"/>
      <w:jc w:val="center"/>
      <w:rPr>
        <w:rFonts w:ascii="Calibri" w:hAnsi="Calibri" w:cs="Calibri"/>
        <w:color w:val="002060"/>
        <w:sz w:val="20"/>
        <w:szCs w:val="20"/>
      </w:rPr>
    </w:pPr>
    <w:r w:rsidRPr="00DA53AF">
      <w:rPr>
        <w:rFonts w:ascii="Calibri" w:hAnsi="Calibri" w:cs="Calibri"/>
        <w:color w:val="002060"/>
        <w:sz w:val="20"/>
        <w:szCs w:val="20"/>
      </w:rPr>
      <w:t>Museo e Real Bosco di Capodimonte</w:t>
    </w:r>
  </w:p>
  <w:p w:rsidR="00DF79B1" w:rsidRPr="00DA53AF" w:rsidRDefault="00DF79B1" w:rsidP="00DF79B1">
    <w:pPr>
      <w:tabs>
        <w:tab w:val="left" w:pos="4332"/>
      </w:tabs>
      <w:ind w:right="-1"/>
      <w:jc w:val="center"/>
      <w:rPr>
        <w:rFonts w:ascii="Calibri" w:hAnsi="Calibri" w:cs="Calibri"/>
        <w:color w:val="002060"/>
        <w:sz w:val="20"/>
        <w:szCs w:val="20"/>
      </w:rPr>
    </w:pPr>
    <w:r w:rsidRPr="00DA53AF">
      <w:rPr>
        <w:rFonts w:ascii="Calibri" w:hAnsi="Calibri" w:cs="Calibri"/>
        <w:color w:val="002060"/>
        <w:sz w:val="20"/>
        <w:szCs w:val="20"/>
      </w:rPr>
      <w:t>Via Miano 2 – 80131 Napoli</w:t>
    </w:r>
  </w:p>
  <w:p w:rsidR="00DF79B1" w:rsidRPr="00DA53AF" w:rsidRDefault="007B3BA7" w:rsidP="00DF79B1">
    <w:pPr>
      <w:tabs>
        <w:tab w:val="left" w:pos="4332"/>
      </w:tabs>
      <w:ind w:right="-1"/>
      <w:jc w:val="center"/>
      <w:rPr>
        <w:rFonts w:ascii="Calibri" w:hAnsi="Calibri" w:cs="Calibri"/>
        <w:color w:val="002060"/>
        <w:sz w:val="20"/>
        <w:szCs w:val="20"/>
      </w:rPr>
    </w:pPr>
    <w:r>
      <w:rPr>
        <w:rFonts w:ascii="Calibri" w:hAnsi="Calibri" w:cs="Calibri"/>
        <w:color w:val="002060"/>
        <w:sz w:val="18"/>
        <w:szCs w:val="18"/>
      </w:rPr>
      <w:t xml:space="preserve">+ 39 081 7499 159 </w:t>
    </w:r>
    <w:r w:rsidRPr="00BA6868">
      <w:rPr>
        <w:rFonts w:ascii="Calibri" w:hAnsi="Calibri" w:cs="Calibri"/>
        <w:color w:val="002060"/>
        <w:sz w:val="18"/>
        <w:szCs w:val="18"/>
      </w:rPr>
      <w:t>/ +39 0817499290</w:t>
    </w:r>
  </w:p>
  <w:p w:rsidR="00DF79B1" w:rsidRPr="00CF265F" w:rsidRDefault="00DF79B1" w:rsidP="00DF79B1">
    <w:pPr>
      <w:tabs>
        <w:tab w:val="left" w:pos="4332"/>
      </w:tabs>
      <w:ind w:right="-1"/>
      <w:jc w:val="center"/>
      <w:rPr>
        <w:rFonts w:ascii="Calibri" w:hAnsi="Calibri" w:cs="Calibri"/>
        <w:color w:val="002060"/>
        <w:sz w:val="20"/>
        <w:szCs w:val="20"/>
      </w:rPr>
    </w:pPr>
    <w:r w:rsidRPr="00DA53AF">
      <w:rPr>
        <w:rFonts w:ascii="Calibri" w:hAnsi="Calibri" w:cs="Calibri"/>
        <w:color w:val="002060"/>
        <w:sz w:val="20"/>
        <w:szCs w:val="20"/>
      </w:rPr>
      <w:t>PEO: mu-cap@</w:t>
    </w:r>
    <w:r>
      <w:rPr>
        <w:rFonts w:ascii="Calibri" w:hAnsi="Calibri" w:cs="Calibri"/>
        <w:color w:val="002060"/>
        <w:sz w:val="20"/>
        <w:szCs w:val="20"/>
      </w:rPr>
      <w:t>cultura.gov.it</w:t>
    </w:r>
    <w:r w:rsidRPr="00DA53AF">
      <w:rPr>
        <w:rFonts w:ascii="Calibri" w:hAnsi="Calibri" w:cs="Calibri"/>
        <w:color w:val="002060"/>
        <w:sz w:val="20"/>
        <w:szCs w:val="20"/>
      </w:rPr>
      <w:t>.it</w:t>
    </w:r>
    <w:r>
      <w:rPr>
        <w:rFonts w:ascii="Calibri" w:hAnsi="Calibri" w:cs="Calibri"/>
        <w:color w:val="002060"/>
        <w:sz w:val="20"/>
        <w:szCs w:val="20"/>
      </w:rPr>
      <w:t xml:space="preserve"> - </w:t>
    </w:r>
    <w:r w:rsidRPr="00DA53AF">
      <w:rPr>
        <w:rFonts w:ascii="Calibri" w:hAnsi="Calibri" w:cs="Calibri"/>
        <w:color w:val="002060"/>
        <w:sz w:val="20"/>
        <w:szCs w:val="20"/>
      </w:rPr>
      <w:t xml:space="preserve">PEC: </w:t>
    </w:r>
    <w:r w:rsidRPr="00692E8B">
      <w:rPr>
        <w:rFonts w:ascii="Calibri" w:hAnsi="Calibri" w:cs="Calibri"/>
        <w:color w:val="002060"/>
        <w:sz w:val="18"/>
        <w:szCs w:val="18"/>
      </w:rPr>
      <w:t>mu-cap@pec.cultura.gov.it</w:t>
    </w:r>
  </w:p>
  <w:p w:rsidR="00023835" w:rsidRPr="00DA53AF" w:rsidRDefault="00DF79B1" w:rsidP="00DF79B1">
    <w:pPr>
      <w:tabs>
        <w:tab w:val="left" w:pos="4332"/>
      </w:tabs>
      <w:jc w:val="center"/>
      <w:rPr>
        <w:rFonts w:ascii="Calibri" w:hAnsi="Calibri" w:cs="Calibri"/>
        <w:color w:val="002060"/>
        <w:sz w:val="20"/>
        <w:szCs w:val="20"/>
      </w:rPr>
    </w:pPr>
    <w:r w:rsidRPr="00BA6868">
      <w:rPr>
        <w:rFonts w:ascii="Calibri" w:hAnsi="Calibri" w:cs="Calibri"/>
        <w:color w:val="002060"/>
        <w:sz w:val="18"/>
        <w:szCs w:val="18"/>
        <w:lang w:val="fr-FR"/>
      </w:rPr>
      <w:t>www.capodimonte.cultura.gov.it</w:t>
    </w:r>
  </w:p>
  <w:p w:rsidR="00E34681" w:rsidRDefault="007A0652" w:rsidP="00920BEF">
    <w:pPr>
      <w:pStyle w:val="Pidipagina"/>
      <w:jc w:val="center"/>
    </w:pPr>
    <w:r w:rsidRPr="00DA53AF">
      <w:rPr>
        <w:noProof/>
        <w:sz w:val="20"/>
        <w:szCs w:val="20"/>
        <w:lang w:eastAsia="it-IT" w:bidi="ar-SA"/>
      </w:rPr>
      <w:drawing>
        <wp:anchor distT="0" distB="0" distL="0" distR="0" simplePos="0" relativeHeight="251656704" behindDoc="0" locked="0" layoutInCell="1" allowOverlap="1" wp14:anchorId="471F51BE" wp14:editId="178FD37F">
          <wp:simplePos x="0" y="0"/>
          <wp:positionH relativeFrom="column">
            <wp:posOffset>3063875</wp:posOffset>
          </wp:positionH>
          <wp:positionV relativeFrom="paragraph">
            <wp:posOffset>7749540</wp:posOffset>
          </wp:positionV>
          <wp:extent cx="1129030" cy="365760"/>
          <wp:effectExtent l="0" t="0" r="0" b="0"/>
          <wp:wrapTopAndBottom/>
          <wp:docPr id="297" name="Immagine 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365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15AB" w:rsidRPr="00DA53AF">
      <w:rPr>
        <w:noProof/>
        <w:sz w:val="20"/>
        <w:szCs w:val="20"/>
        <w:lang w:eastAsia="it-IT" w:bidi="ar-SA"/>
      </w:rPr>
      <w:drawing>
        <wp:anchor distT="0" distB="0" distL="0" distR="0" simplePos="0" relativeHeight="251655680" behindDoc="0" locked="0" layoutInCell="1" allowOverlap="1" wp14:anchorId="03B17114" wp14:editId="494BB9BF">
          <wp:simplePos x="0" y="0"/>
          <wp:positionH relativeFrom="column">
            <wp:align>center</wp:align>
          </wp:positionH>
          <wp:positionV relativeFrom="paragraph">
            <wp:posOffset>9505950</wp:posOffset>
          </wp:positionV>
          <wp:extent cx="6119495" cy="1010285"/>
          <wp:effectExtent l="0" t="0" r="0" b="0"/>
          <wp:wrapTopAndBottom/>
          <wp:docPr id="298" name="Immagine 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010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15AB" w:rsidRPr="00DA53AF">
      <w:rPr>
        <w:noProof/>
        <w:sz w:val="20"/>
        <w:szCs w:val="20"/>
        <w:lang w:eastAsia="it-IT" w:bidi="ar-SA"/>
      </w:rPr>
      <w:drawing>
        <wp:anchor distT="0" distB="0" distL="0" distR="0" simplePos="0" relativeHeight="251654656" behindDoc="0" locked="0" layoutInCell="1" allowOverlap="1" wp14:anchorId="7921B80A" wp14:editId="1D9E47CE">
          <wp:simplePos x="0" y="0"/>
          <wp:positionH relativeFrom="column">
            <wp:align>center</wp:align>
          </wp:positionH>
          <wp:positionV relativeFrom="paragraph">
            <wp:posOffset>9505950</wp:posOffset>
          </wp:positionV>
          <wp:extent cx="6119495" cy="1010285"/>
          <wp:effectExtent l="0" t="0" r="0" b="0"/>
          <wp:wrapTopAndBottom/>
          <wp:docPr id="299" name="Immagine 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010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170604199"/>
        <w:docPartObj>
          <w:docPartGallery w:val="Page Numbers (Bottom of Page)"/>
          <w:docPartUnique/>
        </w:docPartObj>
      </w:sdtPr>
      <w:sdtEndPr/>
      <w:sdtContent>
        <w:r w:rsidR="00C273A5">
          <w:fldChar w:fldCharType="begin"/>
        </w:r>
        <w:r w:rsidR="00E34681">
          <w:instrText>PAGE   \* MERGEFORMAT</w:instrText>
        </w:r>
        <w:r w:rsidR="00C273A5">
          <w:fldChar w:fldCharType="separate"/>
        </w:r>
        <w:r w:rsidR="000E497A">
          <w:rPr>
            <w:noProof/>
          </w:rPr>
          <w:t>3</w:t>
        </w:r>
        <w:r w:rsidR="00C273A5">
          <w:fldChar w:fldCharType="end"/>
        </w:r>
      </w:sdtContent>
    </w:sdt>
  </w:p>
  <w:p w:rsidR="00E55052" w:rsidRDefault="00023835">
    <w:pPr>
      <w:pStyle w:val="Pidipagina"/>
    </w:pPr>
    <w:r>
      <w:rPr>
        <w:noProof/>
        <w:lang w:eastAsia="it-IT" w:bidi="ar-SA"/>
      </w:rPr>
      <w:drawing>
        <wp:anchor distT="0" distB="0" distL="0" distR="0" simplePos="0" relativeHeight="251657728" behindDoc="0" locked="0" layoutInCell="1" allowOverlap="1" wp14:anchorId="3155757D" wp14:editId="368918CC">
          <wp:simplePos x="0" y="0"/>
          <wp:positionH relativeFrom="column">
            <wp:posOffset>3064510</wp:posOffset>
          </wp:positionH>
          <wp:positionV relativeFrom="paragraph">
            <wp:posOffset>7225665</wp:posOffset>
          </wp:positionV>
          <wp:extent cx="1129030" cy="365760"/>
          <wp:effectExtent l="0" t="0" r="0" b="0"/>
          <wp:wrapTopAndBottom/>
          <wp:docPr id="300" name="Immagine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365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62B" w:rsidRDefault="007F56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311" w:rsidRDefault="00166311" w:rsidP="00E55052">
      <w:r>
        <w:separator/>
      </w:r>
    </w:p>
  </w:footnote>
  <w:footnote w:type="continuationSeparator" w:id="0">
    <w:p w:rsidR="00166311" w:rsidRDefault="00166311" w:rsidP="00E55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62B" w:rsidRDefault="007F56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2"/>
      <w:gridCol w:w="4612"/>
    </w:tblGrid>
    <w:tr w:rsidR="00403422" w:rsidTr="00117C4C">
      <w:trPr>
        <w:trHeight w:val="1663"/>
      </w:trPr>
      <w:tc>
        <w:tcPr>
          <w:tcW w:w="4602" w:type="dxa"/>
        </w:tcPr>
        <w:p w:rsidR="00403422" w:rsidRDefault="00403422" w:rsidP="007A0652">
          <w:pPr>
            <w:ind w:right="-144"/>
            <w:rPr>
              <w:color w:val="808080"/>
            </w:rPr>
          </w:pPr>
          <w:r>
            <w:rPr>
              <w:color w:val="808080"/>
            </w:rPr>
            <w:t xml:space="preserve">                       </w:t>
          </w:r>
          <w:r>
            <w:rPr>
              <w:noProof/>
              <w:color w:val="808080"/>
              <w:lang w:eastAsia="it-IT" w:bidi="ar-SA"/>
            </w:rPr>
            <w:drawing>
              <wp:inline distT="0" distB="0" distL="0" distR="0" wp14:anchorId="5DDAFFAD" wp14:editId="358F7A2C">
                <wp:extent cx="368300" cy="396631"/>
                <wp:effectExtent l="0" t="0" r="0" b="3810"/>
                <wp:docPr id="283" name="Immagine 2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400" cy="4010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03422" w:rsidRDefault="00403422" w:rsidP="00403422">
          <w:pPr>
            <w:tabs>
              <w:tab w:val="center" w:pos="1985"/>
              <w:tab w:val="left" w:pos="5245"/>
            </w:tabs>
            <w:ind w:left="142" w:right="-2"/>
            <w:rPr>
              <w:rFonts w:ascii="Palace Script" w:hAnsi="Palace Script" w:cs="Lucida Sans Unicode" w:hint="eastAsia"/>
              <w:color w:val="002060"/>
              <w:sz w:val="62"/>
              <w:szCs w:val="44"/>
            </w:rPr>
          </w:pPr>
          <w:r w:rsidRPr="00706EB4">
            <w:rPr>
              <w:rFonts w:ascii="Palace Script" w:hAnsi="Palace Script" w:cs="Lucida Sans Unicode"/>
              <w:color w:val="002060"/>
              <w:sz w:val="62"/>
              <w:szCs w:val="44"/>
            </w:rPr>
            <w:t>Ministero della cultura</w:t>
          </w:r>
        </w:p>
        <w:p w:rsidR="00403422" w:rsidRDefault="00403422" w:rsidP="0018635C">
          <w:pPr>
            <w:ind w:right="-144"/>
            <w:rPr>
              <w:color w:val="808080"/>
            </w:rPr>
          </w:pPr>
          <w:r w:rsidRPr="000F33A8">
            <w:rPr>
              <w:rFonts w:ascii="Calibri" w:hAnsi="Calibri" w:cs="Calibri"/>
              <w:color w:val="002060"/>
              <w:sz w:val="20"/>
              <w:szCs w:val="20"/>
            </w:rPr>
            <w:t xml:space="preserve">   </w:t>
          </w:r>
          <w:r>
            <w:rPr>
              <w:rFonts w:ascii="Calibri" w:hAnsi="Calibri" w:cs="Calibri"/>
              <w:color w:val="002060"/>
              <w:sz w:val="20"/>
              <w:szCs w:val="20"/>
            </w:rPr>
            <w:t xml:space="preserve">   </w:t>
          </w:r>
          <w:r w:rsidRPr="000F33A8">
            <w:rPr>
              <w:rFonts w:ascii="Calibri" w:hAnsi="Calibri" w:cs="Calibri"/>
              <w:color w:val="002060"/>
              <w:sz w:val="20"/>
              <w:szCs w:val="20"/>
            </w:rPr>
            <w:t xml:space="preserve"> </w:t>
          </w:r>
          <w:r w:rsidR="0018635C">
            <w:rPr>
              <w:rFonts w:ascii="Calibri" w:hAnsi="Calibri" w:cs="Calibri"/>
              <w:color w:val="002060"/>
              <w:sz w:val="20"/>
              <w:szCs w:val="20"/>
            </w:rPr>
            <w:t xml:space="preserve"> </w:t>
          </w:r>
          <w:r w:rsidRPr="000F33A8">
            <w:rPr>
              <w:rFonts w:ascii="Calibri" w:hAnsi="Calibri" w:cs="Calibri"/>
              <w:color w:val="002060"/>
              <w:sz w:val="20"/>
              <w:szCs w:val="20"/>
            </w:rPr>
            <w:t>Museo e Real Bosco di Capodimonte</w:t>
          </w:r>
        </w:p>
      </w:tc>
      <w:tc>
        <w:tcPr>
          <w:tcW w:w="4612" w:type="dxa"/>
        </w:tcPr>
        <w:p w:rsidR="00403422" w:rsidRDefault="00403422" w:rsidP="00403422">
          <w:pPr>
            <w:ind w:right="-144"/>
            <w:jc w:val="center"/>
            <w:rPr>
              <w:color w:val="808080"/>
            </w:rPr>
          </w:pPr>
        </w:p>
        <w:p w:rsidR="00403422" w:rsidRDefault="00F709C9" w:rsidP="00403422">
          <w:pPr>
            <w:ind w:right="-144"/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</w:t>
          </w:r>
          <w:r w:rsidR="00403422" w:rsidRPr="008063D9">
            <w:rPr>
              <w:rFonts w:ascii="Calibri" w:hAnsi="Calibri" w:cs="Calibri"/>
              <w:noProof/>
              <w:color w:val="002060"/>
              <w:szCs w:val="16"/>
              <w:lang w:eastAsia="it-IT" w:bidi="ar-SA"/>
            </w:rPr>
            <w:drawing>
              <wp:inline distT="0" distB="0" distL="0" distR="0" wp14:anchorId="53487802" wp14:editId="1E30B8A6">
                <wp:extent cx="1273567" cy="1079500"/>
                <wp:effectExtent l="0" t="0" r="3175" b="6350"/>
                <wp:docPr id="284" name="Immagine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4356" cy="10801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5052" w:rsidRPr="0085602E" w:rsidRDefault="00E55052" w:rsidP="0085602E">
    <w:pPr>
      <w:ind w:right="-144"/>
      <w:rPr>
        <w:rFonts w:ascii="Palace Script" w:hAnsi="Palace Script" w:cs="Lucida Sans Unicode" w:hint="eastAsia"/>
        <w:color w:val="002060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62B" w:rsidRDefault="007F56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578"/>
    <w:multiLevelType w:val="hybridMultilevel"/>
    <w:tmpl w:val="4D9856E0"/>
    <w:lvl w:ilvl="0" w:tplc="60B0CB2E">
      <w:start w:val="1"/>
      <w:numFmt w:val="lowerLetter"/>
      <w:lvlText w:val="%1)"/>
      <w:lvlJc w:val="left"/>
      <w:pPr>
        <w:ind w:left="720" w:hanging="360"/>
      </w:pPr>
      <w:rPr>
        <w:rFonts w:eastAsia="Arial"/>
        <w:b w:val="0"/>
        <w:color w:val="0000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900D2"/>
    <w:multiLevelType w:val="hybridMultilevel"/>
    <w:tmpl w:val="2CA409C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0D15F91"/>
    <w:multiLevelType w:val="hybridMultilevel"/>
    <w:tmpl w:val="7968F378"/>
    <w:lvl w:ilvl="0" w:tplc="D0DC2C18">
      <w:start w:val="1"/>
      <w:numFmt w:val="decimal"/>
      <w:lvlText w:val="%1."/>
      <w:lvlJc w:val="left"/>
      <w:pPr>
        <w:ind w:left="2345" w:hanging="360"/>
      </w:pPr>
      <w:rPr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6726D"/>
    <w:multiLevelType w:val="hybridMultilevel"/>
    <w:tmpl w:val="06844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8137B"/>
    <w:multiLevelType w:val="hybridMultilevel"/>
    <w:tmpl w:val="A2B0A91C"/>
    <w:lvl w:ilvl="0" w:tplc="2962E70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205CEA28">
      <w:start w:val="1"/>
      <w:numFmt w:val="decimal"/>
      <w:lvlText w:val="%4."/>
      <w:lvlJc w:val="left"/>
      <w:pPr>
        <w:ind w:left="2880" w:hanging="360"/>
      </w:pPr>
      <w:rPr>
        <w:b/>
        <w:i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07BD0"/>
    <w:multiLevelType w:val="hybridMultilevel"/>
    <w:tmpl w:val="D46CEE8C"/>
    <w:lvl w:ilvl="0" w:tplc="FF18FC9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2624B2B"/>
    <w:multiLevelType w:val="hybridMultilevel"/>
    <w:tmpl w:val="59580E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13BEB"/>
    <w:multiLevelType w:val="hybridMultilevel"/>
    <w:tmpl w:val="C07A8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F76C8"/>
    <w:multiLevelType w:val="hybridMultilevel"/>
    <w:tmpl w:val="51602C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E298D"/>
    <w:multiLevelType w:val="hybridMultilevel"/>
    <w:tmpl w:val="F6ACC542"/>
    <w:lvl w:ilvl="0" w:tplc="F35E061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43154B0"/>
    <w:multiLevelType w:val="hybridMultilevel"/>
    <w:tmpl w:val="77045B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3433F"/>
    <w:multiLevelType w:val="hybridMultilevel"/>
    <w:tmpl w:val="2DBAB1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614F4"/>
    <w:multiLevelType w:val="hybridMultilevel"/>
    <w:tmpl w:val="98EE649C"/>
    <w:lvl w:ilvl="0" w:tplc="29805B94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F9720EF"/>
    <w:multiLevelType w:val="hybridMultilevel"/>
    <w:tmpl w:val="302A3580"/>
    <w:lvl w:ilvl="0" w:tplc="78024AE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</w:rPr>
    </w:lvl>
    <w:lvl w:ilvl="1" w:tplc="52D06656">
      <w:start w:val="1"/>
      <w:numFmt w:val="decimal"/>
      <w:lvlText w:val="%2."/>
      <w:lvlJc w:val="left"/>
      <w:pPr>
        <w:ind w:left="1440" w:hanging="360"/>
      </w:pPr>
      <w:rPr>
        <w:rFonts w:ascii="Arial" w:eastAsia="SimSun" w:hAnsi="Arial" w:cs="Arial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7E23CA"/>
    <w:multiLevelType w:val="hybridMultilevel"/>
    <w:tmpl w:val="85D0E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8273D"/>
    <w:multiLevelType w:val="hybridMultilevel"/>
    <w:tmpl w:val="13064C86"/>
    <w:lvl w:ilvl="0" w:tplc="1FEACCF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F2768"/>
    <w:multiLevelType w:val="hybridMultilevel"/>
    <w:tmpl w:val="08C85B9C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A6D4812"/>
    <w:multiLevelType w:val="hybridMultilevel"/>
    <w:tmpl w:val="1A8CB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228DB"/>
    <w:multiLevelType w:val="hybridMultilevel"/>
    <w:tmpl w:val="93886F12"/>
    <w:lvl w:ilvl="0" w:tplc="6DFCE4C8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606241"/>
    <w:multiLevelType w:val="hybridMultilevel"/>
    <w:tmpl w:val="A2201886"/>
    <w:lvl w:ilvl="0" w:tplc="4A4CA68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D46162"/>
    <w:multiLevelType w:val="hybridMultilevel"/>
    <w:tmpl w:val="6C4615E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573269D"/>
    <w:multiLevelType w:val="hybridMultilevel"/>
    <w:tmpl w:val="334EAD30"/>
    <w:lvl w:ilvl="0" w:tplc="8A86B5CA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79B5615"/>
    <w:multiLevelType w:val="hybridMultilevel"/>
    <w:tmpl w:val="FD483B1A"/>
    <w:lvl w:ilvl="0" w:tplc="ADC28E76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A446702"/>
    <w:multiLevelType w:val="hybridMultilevel"/>
    <w:tmpl w:val="09009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83EC5"/>
    <w:multiLevelType w:val="hybridMultilevel"/>
    <w:tmpl w:val="A808C6CA"/>
    <w:lvl w:ilvl="0" w:tplc="B8A2AD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</w:num>
  <w:num w:numId="5">
    <w:abstractNumId w:val="2"/>
  </w:num>
  <w:num w:numId="6">
    <w:abstractNumId w:val="8"/>
  </w:num>
  <w:num w:numId="7">
    <w:abstractNumId w:val="23"/>
  </w:num>
  <w:num w:numId="8">
    <w:abstractNumId w:val="1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6"/>
  </w:num>
  <w:num w:numId="15">
    <w:abstractNumId w:val="0"/>
  </w:num>
  <w:num w:numId="16">
    <w:abstractNumId w:val="15"/>
  </w:num>
  <w:num w:numId="17">
    <w:abstractNumId w:val="5"/>
  </w:num>
  <w:num w:numId="18">
    <w:abstractNumId w:val="1"/>
  </w:num>
  <w:num w:numId="19">
    <w:abstractNumId w:val="16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9"/>
  </w:num>
  <w:num w:numId="23">
    <w:abstractNumId w:val="13"/>
  </w:num>
  <w:num w:numId="24">
    <w:abstractNumId w:val="12"/>
  </w:num>
  <w:num w:numId="25">
    <w:abstractNumId w:val="22"/>
  </w:num>
  <w:num w:numId="26">
    <w:abstractNumId w:val="14"/>
  </w:num>
  <w:num w:numId="27">
    <w:abstractNumId w:val="9"/>
  </w:num>
  <w:num w:numId="28">
    <w:abstractNumId w:val="10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6D0"/>
    <w:rsid w:val="000021BE"/>
    <w:rsid w:val="0002233C"/>
    <w:rsid w:val="00023835"/>
    <w:rsid w:val="00024346"/>
    <w:rsid w:val="000265C3"/>
    <w:rsid w:val="00026B92"/>
    <w:rsid w:val="0003310D"/>
    <w:rsid w:val="00033E0C"/>
    <w:rsid w:val="00042ABE"/>
    <w:rsid w:val="000431C1"/>
    <w:rsid w:val="00045ACA"/>
    <w:rsid w:val="00053D4B"/>
    <w:rsid w:val="00054AA2"/>
    <w:rsid w:val="00057B50"/>
    <w:rsid w:val="00060FBD"/>
    <w:rsid w:val="00064023"/>
    <w:rsid w:val="00064139"/>
    <w:rsid w:val="00065E19"/>
    <w:rsid w:val="00071721"/>
    <w:rsid w:val="000752C3"/>
    <w:rsid w:val="0008152C"/>
    <w:rsid w:val="00083583"/>
    <w:rsid w:val="00083816"/>
    <w:rsid w:val="00096E9C"/>
    <w:rsid w:val="000972F1"/>
    <w:rsid w:val="000A5A70"/>
    <w:rsid w:val="000B03A6"/>
    <w:rsid w:val="000B1B74"/>
    <w:rsid w:val="000B4E98"/>
    <w:rsid w:val="000B5CD4"/>
    <w:rsid w:val="000C0AB0"/>
    <w:rsid w:val="000C188D"/>
    <w:rsid w:val="000D1162"/>
    <w:rsid w:val="000E497A"/>
    <w:rsid w:val="000E665E"/>
    <w:rsid w:val="000F33A8"/>
    <w:rsid w:val="00102706"/>
    <w:rsid w:val="001028DF"/>
    <w:rsid w:val="00105891"/>
    <w:rsid w:val="00112516"/>
    <w:rsid w:val="00113575"/>
    <w:rsid w:val="00117237"/>
    <w:rsid w:val="00117C4C"/>
    <w:rsid w:val="00121024"/>
    <w:rsid w:val="00121BE7"/>
    <w:rsid w:val="00123922"/>
    <w:rsid w:val="00125C84"/>
    <w:rsid w:val="001269F1"/>
    <w:rsid w:val="00140BD9"/>
    <w:rsid w:val="001435A7"/>
    <w:rsid w:val="001471BB"/>
    <w:rsid w:val="00154EF1"/>
    <w:rsid w:val="0016308E"/>
    <w:rsid w:val="00164953"/>
    <w:rsid w:val="00166311"/>
    <w:rsid w:val="001702F7"/>
    <w:rsid w:val="00174D12"/>
    <w:rsid w:val="00181633"/>
    <w:rsid w:val="0018635C"/>
    <w:rsid w:val="001863CD"/>
    <w:rsid w:val="001876DE"/>
    <w:rsid w:val="0019079B"/>
    <w:rsid w:val="00190E7D"/>
    <w:rsid w:val="001928AE"/>
    <w:rsid w:val="00192D10"/>
    <w:rsid w:val="00193164"/>
    <w:rsid w:val="001A3B84"/>
    <w:rsid w:val="001A3D14"/>
    <w:rsid w:val="001A4AB4"/>
    <w:rsid w:val="001B16D0"/>
    <w:rsid w:val="001B72FE"/>
    <w:rsid w:val="001C0F6F"/>
    <w:rsid w:val="001C1358"/>
    <w:rsid w:val="001C1FA7"/>
    <w:rsid w:val="001D062E"/>
    <w:rsid w:val="001D1EC0"/>
    <w:rsid w:val="001D72AB"/>
    <w:rsid w:val="001E339B"/>
    <w:rsid w:val="001E4A96"/>
    <w:rsid w:val="00201247"/>
    <w:rsid w:val="00203564"/>
    <w:rsid w:val="002046EF"/>
    <w:rsid w:val="002212BD"/>
    <w:rsid w:val="00222E51"/>
    <w:rsid w:val="0022392E"/>
    <w:rsid w:val="00223E0A"/>
    <w:rsid w:val="002309DA"/>
    <w:rsid w:val="002316A0"/>
    <w:rsid w:val="00231A77"/>
    <w:rsid w:val="00231C31"/>
    <w:rsid w:val="00233B5E"/>
    <w:rsid w:val="00234FF8"/>
    <w:rsid w:val="00240D2B"/>
    <w:rsid w:val="00246A63"/>
    <w:rsid w:val="0025041F"/>
    <w:rsid w:val="00262DAA"/>
    <w:rsid w:val="00264595"/>
    <w:rsid w:val="00264EDE"/>
    <w:rsid w:val="00265952"/>
    <w:rsid w:val="00266B89"/>
    <w:rsid w:val="002678E8"/>
    <w:rsid w:val="0027084D"/>
    <w:rsid w:val="00272CE8"/>
    <w:rsid w:val="002732C0"/>
    <w:rsid w:val="0028791A"/>
    <w:rsid w:val="00290006"/>
    <w:rsid w:val="00292954"/>
    <w:rsid w:val="00293B23"/>
    <w:rsid w:val="002A3114"/>
    <w:rsid w:val="002B39A2"/>
    <w:rsid w:val="002B5485"/>
    <w:rsid w:val="002B6457"/>
    <w:rsid w:val="002C1122"/>
    <w:rsid w:val="002C2C6E"/>
    <w:rsid w:val="002C45A5"/>
    <w:rsid w:val="002C54B4"/>
    <w:rsid w:val="002C5602"/>
    <w:rsid w:val="002C74A1"/>
    <w:rsid w:val="002D19CA"/>
    <w:rsid w:val="002D7491"/>
    <w:rsid w:val="002E0BEA"/>
    <w:rsid w:val="002E2142"/>
    <w:rsid w:val="002F121F"/>
    <w:rsid w:val="002F4B3E"/>
    <w:rsid w:val="0030345D"/>
    <w:rsid w:val="00303E49"/>
    <w:rsid w:val="00305173"/>
    <w:rsid w:val="00306790"/>
    <w:rsid w:val="00306BC3"/>
    <w:rsid w:val="0031666C"/>
    <w:rsid w:val="00316B9A"/>
    <w:rsid w:val="00320677"/>
    <w:rsid w:val="0032083E"/>
    <w:rsid w:val="00321726"/>
    <w:rsid w:val="003235AE"/>
    <w:rsid w:val="00323C2D"/>
    <w:rsid w:val="003260CA"/>
    <w:rsid w:val="00327870"/>
    <w:rsid w:val="00340096"/>
    <w:rsid w:val="00343928"/>
    <w:rsid w:val="00343CE6"/>
    <w:rsid w:val="00344C0E"/>
    <w:rsid w:val="003455BD"/>
    <w:rsid w:val="00360248"/>
    <w:rsid w:val="00360516"/>
    <w:rsid w:val="003617BD"/>
    <w:rsid w:val="003645A4"/>
    <w:rsid w:val="00364739"/>
    <w:rsid w:val="00365EDD"/>
    <w:rsid w:val="00367058"/>
    <w:rsid w:val="00371D93"/>
    <w:rsid w:val="00375135"/>
    <w:rsid w:val="00375246"/>
    <w:rsid w:val="00383686"/>
    <w:rsid w:val="00386573"/>
    <w:rsid w:val="003A3AFC"/>
    <w:rsid w:val="003B16AD"/>
    <w:rsid w:val="003B387C"/>
    <w:rsid w:val="003C1FD7"/>
    <w:rsid w:val="003C4102"/>
    <w:rsid w:val="003D55E1"/>
    <w:rsid w:val="003E0918"/>
    <w:rsid w:val="003E1D8E"/>
    <w:rsid w:val="003E3196"/>
    <w:rsid w:val="003E36B2"/>
    <w:rsid w:val="003F67A9"/>
    <w:rsid w:val="00403422"/>
    <w:rsid w:val="004138CD"/>
    <w:rsid w:val="00413CD4"/>
    <w:rsid w:val="00422C70"/>
    <w:rsid w:val="00426EAE"/>
    <w:rsid w:val="0043200B"/>
    <w:rsid w:val="004342AE"/>
    <w:rsid w:val="004356E5"/>
    <w:rsid w:val="00440CAF"/>
    <w:rsid w:val="00442F56"/>
    <w:rsid w:val="00443B98"/>
    <w:rsid w:val="00443C4C"/>
    <w:rsid w:val="00450019"/>
    <w:rsid w:val="0045034F"/>
    <w:rsid w:val="00456A4D"/>
    <w:rsid w:val="00456C6A"/>
    <w:rsid w:val="004573C5"/>
    <w:rsid w:val="004673D3"/>
    <w:rsid w:val="00471555"/>
    <w:rsid w:val="004749FF"/>
    <w:rsid w:val="00474D13"/>
    <w:rsid w:val="004763F3"/>
    <w:rsid w:val="00491676"/>
    <w:rsid w:val="004920CA"/>
    <w:rsid w:val="004A4FF7"/>
    <w:rsid w:val="004A5B70"/>
    <w:rsid w:val="004B59F7"/>
    <w:rsid w:val="004B6417"/>
    <w:rsid w:val="004B656D"/>
    <w:rsid w:val="004C5999"/>
    <w:rsid w:val="004D3001"/>
    <w:rsid w:val="004D60A5"/>
    <w:rsid w:val="004D6AA5"/>
    <w:rsid w:val="004D743C"/>
    <w:rsid w:val="004F6C5D"/>
    <w:rsid w:val="004F7909"/>
    <w:rsid w:val="00506B03"/>
    <w:rsid w:val="005074E2"/>
    <w:rsid w:val="00525868"/>
    <w:rsid w:val="005303FB"/>
    <w:rsid w:val="00531095"/>
    <w:rsid w:val="00532632"/>
    <w:rsid w:val="00536828"/>
    <w:rsid w:val="005415AB"/>
    <w:rsid w:val="005416D6"/>
    <w:rsid w:val="00545FF7"/>
    <w:rsid w:val="00546CC9"/>
    <w:rsid w:val="005505FE"/>
    <w:rsid w:val="00554497"/>
    <w:rsid w:val="00556E15"/>
    <w:rsid w:val="005618A2"/>
    <w:rsid w:val="00564182"/>
    <w:rsid w:val="00565B5A"/>
    <w:rsid w:val="00575442"/>
    <w:rsid w:val="00580401"/>
    <w:rsid w:val="00582C8E"/>
    <w:rsid w:val="005839FA"/>
    <w:rsid w:val="005842D8"/>
    <w:rsid w:val="00590740"/>
    <w:rsid w:val="00592460"/>
    <w:rsid w:val="005B1147"/>
    <w:rsid w:val="005C116C"/>
    <w:rsid w:val="005C4DBF"/>
    <w:rsid w:val="005C5496"/>
    <w:rsid w:val="005C7822"/>
    <w:rsid w:val="005D1D95"/>
    <w:rsid w:val="005D2269"/>
    <w:rsid w:val="005D602B"/>
    <w:rsid w:val="005D639F"/>
    <w:rsid w:val="005E6323"/>
    <w:rsid w:val="005F34F4"/>
    <w:rsid w:val="005F3D1D"/>
    <w:rsid w:val="0060109C"/>
    <w:rsid w:val="00601FF4"/>
    <w:rsid w:val="00604698"/>
    <w:rsid w:val="00616A4E"/>
    <w:rsid w:val="0063211C"/>
    <w:rsid w:val="006326D6"/>
    <w:rsid w:val="006326F0"/>
    <w:rsid w:val="006328DD"/>
    <w:rsid w:val="006338B1"/>
    <w:rsid w:val="00635E19"/>
    <w:rsid w:val="00635F0A"/>
    <w:rsid w:val="0063715B"/>
    <w:rsid w:val="00642403"/>
    <w:rsid w:val="0064289A"/>
    <w:rsid w:val="00644026"/>
    <w:rsid w:val="006500A7"/>
    <w:rsid w:val="00651418"/>
    <w:rsid w:val="0065296F"/>
    <w:rsid w:val="0065432C"/>
    <w:rsid w:val="0065455D"/>
    <w:rsid w:val="006573FB"/>
    <w:rsid w:val="00657400"/>
    <w:rsid w:val="00657BEE"/>
    <w:rsid w:val="00664131"/>
    <w:rsid w:val="00673B16"/>
    <w:rsid w:val="00676A55"/>
    <w:rsid w:val="006779B4"/>
    <w:rsid w:val="00682943"/>
    <w:rsid w:val="006859F3"/>
    <w:rsid w:val="00686A66"/>
    <w:rsid w:val="006929AC"/>
    <w:rsid w:val="00695E42"/>
    <w:rsid w:val="006A398E"/>
    <w:rsid w:val="006A3C5D"/>
    <w:rsid w:val="006B55FA"/>
    <w:rsid w:val="006B75D5"/>
    <w:rsid w:val="006C1E7B"/>
    <w:rsid w:val="006C2182"/>
    <w:rsid w:val="006C5A62"/>
    <w:rsid w:val="006C789B"/>
    <w:rsid w:val="006D0010"/>
    <w:rsid w:val="006D2423"/>
    <w:rsid w:val="006D54CA"/>
    <w:rsid w:val="006D74F0"/>
    <w:rsid w:val="006E7043"/>
    <w:rsid w:val="006F0F03"/>
    <w:rsid w:val="006F33C5"/>
    <w:rsid w:val="006F5051"/>
    <w:rsid w:val="006F572D"/>
    <w:rsid w:val="006F6F5C"/>
    <w:rsid w:val="006F7714"/>
    <w:rsid w:val="00707605"/>
    <w:rsid w:val="0071361E"/>
    <w:rsid w:val="007321BB"/>
    <w:rsid w:val="007331F1"/>
    <w:rsid w:val="0073636A"/>
    <w:rsid w:val="00740AB0"/>
    <w:rsid w:val="00750B11"/>
    <w:rsid w:val="00751E76"/>
    <w:rsid w:val="0076114E"/>
    <w:rsid w:val="00763BC4"/>
    <w:rsid w:val="00766A49"/>
    <w:rsid w:val="0077295F"/>
    <w:rsid w:val="007735C0"/>
    <w:rsid w:val="007767D5"/>
    <w:rsid w:val="007865C0"/>
    <w:rsid w:val="007966CA"/>
    <w:rsid w:val="007A0652"/>
    <w:rsid w:val="007A2245"/>
    <w:rsid w:val="007A2E5D"/>
    <w:rsid w:val="007A32A7"/>
    <w:rsid w:val="007A6042"/>
    <w:rsid w:val="007B074F"/>
    <w:rsid w:val="007B33C7"/>
    <w:rsid w:val="007B3BA7"/>
    <w:rsid w:val="007C35E1"/>
    <w:rsid w:val="007E0465"/>
    <w:rsid w:val="007E31B0"/>
    <w:rsid w:val="007E4026"/>
    <w:rsid w:val="007E76FD"/>
    <w:rsid w:val="007F562B"/>
    <w:rsid w:val="00803245"/>
    <w:rsid w:val="00815718"/>
    <w:rsid w:val="00827650"/>
    <w:rsid w:val="0084078E"/>
    <w:rsid w:val="00842EAE"/>
    <w:rsid w:val="00844E48"/>
    <w:rsid w:val="00852FF7"/>
    <w:rsid w:val="0085602E"/>
    <w:rsid w:val="00857659"/>
    <w:rsid w:val="00863937"/>
    <w:rsid w:val="00866E50"/>
    <w:rsid w:val="008727B1"/>
    <w:rsid w:val="008800C2"/>
    <w:rsid w:val="00883074"/>
    <w:rsid w:val="00886770"/>
    <w:rsid w:val="00890090"/>
    <w:rsid w:val="008926DC"/>
    <w:rsid w:val="00893F04"/>
    <w:rsid w:val="008A0498"/>
    <w:rsid w:val="008A3797"/>
    <w:rsid w:val="008B0719"/>
    <w:rsid w:val="008B1832"/>
    <w:rsid w:val="008B22C8"/>
    <w:rsid w:val="008B289A"/>
    <w:rsid w:val="008B2CFD"/>
    <w:rsid w:val="008B51E8"/>
    <w:rsid w:val="008B66F5"/>
    <w:rsid w:val="008C0E78"/>
    <w:rsid w:val="008C566C"/>
    <w:rsid w:val="008C5E22"/>
    <w:rsid w:val="008C5F26"/>
    <w:rsid w:val="008D1507"/>
    <w:rsid w:val="008D3382"/>
    <w:rsid w:val="008D3BDB"/>
    <w:rsid w:val="008E72FD"/>
    <w:rsid w:val="008F4048"/>
    <w:rsid w:val="008F5F71"/>
    <w:rsid w:val="008F7797"/>
    <w:rsid w:val="00901F8E"/>
    <w:rsid w:val="009044C1"/>
    <w:rsid w:val="00904A93"/>
    <w:rsid w:val="00904D94"/>
    <w:rsid w:val="00907855"/>
    <w:rsid w:val="00911E28"/>
    <w:rsid w:val="009147CE"/>
    <w:rsid w:val="00920BEF"/>
    <w:rsid w:val="00925DE8"/>
    <w:rsid w:val="009305B5"/>
    <w:rsid w:val="009312AC"/>
    <w:rsid w:val="00931D55"/>
    <w:rsid w:val="00941E47"/>
    <w:rsid w:val="0094214F"/>
    <w:rsid w:val="00963278"/>
    <w:rsid w:val="009656A2"/>
    <w:rsid w:val="00966A1A"/>
    <w:rsid w:val="00966D16"/>
    <w:rsid w:val="00970F04"/>
    <w:rsid w:val="00983154"/>
    <w:rsid w:val="00984C03"/>
    <w:rsid w:val="00990D85"/>
    <w:rsid w:val="00991749"/>
    <w:rsid w:val="009930A6"/>
    <w:rsid w:val="00997DDE"/>
    <w:rsid w:val="009A3746"/>
    <w:rsid w:val="009B2CD1"/>
    <w:rsid w:val="009C03DA"/>
    <w:rsid w:val="009C1216"/>
    <w:rsid w:val="009C51D2"/>
    <w:rsid w:val="009D29EF"/>
    <w:rsid w:val="009D39EF"/>
    <w:rsid w:val="009E072F"/>
    <w:rsid w:val="009E7DBB"/>
    <w:rsid w:val="009F48E9"/>
    <w:rsid w:val="009F5EC6"/>
    <w:rsid w:val="009F6123"/>
    <w:rsid w:val="00A10340"/>
    <w:rsid w:val="00A1224E"/>
    <w:rsid w:val="00A14899"/>
    <w:rsid w:val="00A27850"/>
    <w:rsid w:val="00A32611"/>
    <w:rsid w:val="00A342D7"/>
    <w:rsid w:val="00A4298D"/>
    <w:rsid w:val="00A44D20"/>
    <w:rsid w:val="00A44D7D"/>
    <w:rsid w:val="00A6164C"/>
    <w:rsid w:val="00A638E6"/>
    <w:rsid w:val="00A65B60"/>
    <w:rsid w:val="00A70219"/>
    <w:rsid w:val="00A77B6F"/>
    <w:rsid w:val="00A80933"/>
    <w:rsid w:val="00A80AC0"/>
    <w:rsid w:val="00A824C6"/>
    <w:rsid w:val="00A83AF2"/>
    <w:rsid w:val="00A86C14"/>
    <w:rsid w:val="00A924C2"/>
    <w:rsid w:val="00A9408E"/>
    <w:rsid w:val="00AA0954"/>
    <w:rsid w:val="00AA148E"/>
    <w:rsid w:val="00AB1B96"/>
    <w:rsid w:val="00AB7B42"/>
    <w:rsid w:val="00AC1E33"/>
    <w:rsid w:val="00AC3508"/>
    <w:rsid w:val="00AC7B40"/>
    <w:rsid w:val="00AD1586"/>
    <w:rsid w:val="00AE49E4"/>
    <w:rsid w:val="00AF1EC3"/>
    <w:rsid w:val="00AF40D8"/>
    <w:rsid w:val="00B00B11"/>
    <w:rsid w:val="00B04810"/>
    <w:rsid w:val="00B051BE"/>
    <w:rsid w:val="00B11E33"/>
    <w:rsid w:val="00B14172"/>
    <w:rsid w:val="00B21030"/>
    <w:rsid w:val="00B35E4B"/>
    <w:rsid w:val="00B41D17"/>
    <w:rsid w:val="00B47485"/>
    <w:rsid w:val="00B5192B"/>
    <w:rsid w:val="00B5388C"/>
    <w:rsid w:val="00B53BAB"/>
    <w:rsid w:val="00B568B3"/>
    <w:rsid w:val="00B56CA2"/>
    <w:rsid w:val="00B5764D"/>
    <w:rsid w:val="00B60AA4"/>
    <w:rsid w:val="00B618DF"/>
    <w:rsid w:val="00B643C1"/>
    <w:rsid w:val="00B6448D"/>
    <w:rsid w:val="00B64589"/>
    <w:rsid w:val="00B658D0"/>
    <w:rsid w:val="00B67AD8"/>
    <w:rsid w:val="00B702C0"/>
    <w:rsid w:val="00B7358B"/>
    <w:rsid w:val="00B73AEB"/>
    <w:rsid w:val="00B8373B"/>
    <w:rsid w:val="00B93368"/>
    <w:rsid w:val="00B9510C"/>
    <w:rsid w:val="00B95A3C"/>
    <w:rsid w:val="00BA2AF8"/>
    <w:rsid w:val="00BA3D46"/>
    <w:rsid w:val="00BB4D46"/>
    <w:rsid w:val="00BC540D"/>
    <w:rsid w:val="00BC79C7"/>
    <w:rsid w:val="00BE5BA5"/>
    <w:rsid w:val="00BE6635"/>
    <w:rsid w:val="00BF3DF1"/>
    <w:rsid w:val="00BF5F24"/>
    <w:rsid w:val="00BF674C"/>
    <w:rsid w:val="00BF7710"/>
    <w:rsid w:val="00BF7914"/>
    <w:rsid w:val="00C01DFB"/>
    <w:rsid w:val="00C1401B"/>
    <w:rsid w:val="00C16353"/>
    <w:rsid w:val="00C1663F"/>
    <w:rsid w:val="00C200AA"/>
    <w:rsid w:val="00C21275"/>
    <w:rsid w:val="00C22FF8"/>
    <w:rsid w:val="00C248F6"/>
    <w:rsid w:val="00C256B2"/>
    <w:rsid w:val="00C273A5"/>
    <w:rsid w:val="00C27F0D"/>
    <w:rsid w:val="00C307C8"/>
    <w:rsid w:val="00C35BB5"/>
    <w:rsid w:val="00C36738"/>
    <w:rsid w:val="00C42CCF"/>
    <w:rsid w:val="00C43C14"/>
    <w:rsid w:val="00C51C03"/>
    <w:rsid w:val="00C5600C"/>
    <w:rsid w:val="00C57601"/>
    <w:rsid w:val="00C715D2"/>
    <w:rsid w:val="00C718F5"/>
    <w:rsid w:val="00C71C7D"/>
    <w:rsid w:val="00C76C32"/>
    <w:rsid w:val="00C812AD"/>
    <w:rsid w:val="00C83C1A"/>
    <w:rsid w:val="00C83D0A"/>
    <w:rsid w:val="00C84813"/>
    <w:rsid w:val="00C913B6"/>
    <w:rsid w:val="00C965AF"/>
    <w:rsid w:val="00CA6DE7"/>
    <w:rsid w:val="00CB375B"/>
    <w:rsid w:val="00CB713E"/>
    <w:rsid w:val="00CC138A"/>
    <w:rsid w:val="00CD0EF8"/>
    <w:rsid w:val="00CD1DC6"/>
    <w:rsid w:val="00CE09CD"/>
    <w:rsid w:val="00CE0B58"/>
    <w:rsid w:val="00CE13B3"/>
    <w:rsid w:val="00CE1683"/>
    <w:rsid w:val="00CE3A29"/>
    <w:rsid w:val="00CE445E"/>
    <w:rsid w:val="00CE579D"/>
    <w:rsid w:val="00CE66F1"/>
    <w:rsid w:val="00CF75CE"/>
    <w:rsid w:val="00D02125"/>
    <w:rsid w:val="00D02E68"/>
    <w:rsid w:val="00D077EE"/>
    <w:rsid w:val="00D1150D"/>
    <w:rsid w:val="00D115D2"/>
    <w:rsid w:val="00D11E8A"/>
    <w:rsid w:val="00D15B7A"/>
    <w:rsid w:val="00D166AB"/>
    <w:rsid w:val="00D225DA"/>
    <w:rsid w:val="00D302FF"/>
    <w:rsid w:val="00D44451"/>
    <w:rsid w:val="00D445C2"/>
    <w:rsid w:val="00D45FB6"/>
    <w:rsid w:val="00D46398"/>
    <w:rsid w:val="00D477A5"/>
    <w:rsid w:val="00D52948"/>
    <w:rsid w:val="00D534F7"/>
    <w:rsid w:val="00D60108"/>
    <w:rsid w:val="00D66B77"/>
    <w:rsid w:val="00D71BB9"/>
    <w:rsid w:val="00D73B10"/>
    <w:rsid w:val="00D8044A"/>
    <w:rsid w:val="00D84ABE"/>
    <w:rsid w:val="00D86F84"/>
    <w:rsid w:val="00D9145D"/>
    <w:rsid w:val="00D95A9C"/>
    <w:rsid w:val="00DA07FD"/>
    <w:rsid w:val="00DA1FA9"/>
    <w:rsid w:val="00DA53AF"/>
    <w:rsid w:val="00DA67ED"/>
    <w:rsid w:val="00DB509B"/>
    <w:rsid w:val="00DC562B"/>
    <w:rsid w:val="00DC6EC9"/>
    <w:rsid w:val="00DD13B1"/>
    <w:rsid w:val="00DD2944"/>
    <w:rsid w:val="00DD3E63"/>
    <w:rsid w:val="00DE1DB3"/>
    <w:rsid w:val="00DF0DD5"/>
    <w:rsid w:val="00DF163D"/>
    <w:rsid w:val="00DF4250"/>
    <w:rsid w:val="00DF473C"/>
    <w:rsid w:val="00DF571A"/>
    <w:rsid w:val="00DF79B1"/>
    <w:rsid w:val="00E00706"/>
    <w:rsid w:val="00E00C03"/>
    <w:rsid w:val="00E03DD3"/>
    <w:rsid w:val="00E040A3"/>
    <w:rsid w:val="00E04ADF"/>
    <w:rsid w:val="00E10375"/>
    <w:rsid w:val="00E12F6F"/>
    <w:rsid w:val="00E22CE5"/>
    <w:rsid w:val="00E34681"/>
    <w:rsid w:val="00E45600"/>
    <w:rsid w:val="00E51363"/>
    <w:rsid w:val="00E55052"/>
    <w:rsid w:val="00E568A0"/>
    <w:rsid w:val="00E608EA"/>
    <w:rsid w:val="00E6172D"/>
    <w:rsid w:val="00E61887"/>
    <w:rsid w:val="00E706F8"/>
    <w:rsid w:val="00E711F0"/>
    <w:rsid w:val="00E71D11"/>
    <w:rsid w:val="00E72E5D"/>
    <w:rsid w:val="00E76792"/>
    <w:rsid w:val="00E76AC2"/>
    <w:rsid w:val="00E80A53"/>
    <w:rsid w:val="00E82DC6"/>
    <w:rsid w:val="00E8308E"/>
    <w:rsid w:val="00E87ADC"/>
    <w:rsid w:val="00E91C01"/>
    <w:rsid w:val="00EA15EE"/>
    <w:rsid w:val="00EA1CAD"/>
    <w:rsid w:val="00EA54CB"/>
    <w:rsid w:val="00EB7D55"/>
    <w:rsid w:val="00EC08EC"/>
    <w:rsid w:val="00EC1067"/>
    <w:rsid w:val="00EC58F4"/>
    <w:rsid w:val="00ED205B"/>
    <w:rsid w:val="00ED53F9"/>
    <w:rsid w:val="00EE4BF3"/>
    <w:rsid w:val="00EF1625"/>
    <w:rsid w:val="00EF53A9"/>
    <w:rsid w:val="00EF5C43"/>
    <w:rsid w:val="00EF633E"/>
    <w:rsid w:val="00F001DF"/>
    <w:rsid w:val="00F003D6"/>
    <w:rsid w:val="00F01027"/>
    <w:rsid w:val="00F030C5"/>
    <w:rsid w:val="00F10BEF"/>
    <w:rsid w:val="00F20727"/>
    <w:rsid w:val="00F27361"/>
    <w:rsid w:val="00F313FE"/>
    <w:rsid w:val="00F33007"/>
    <w:rsid w:val="00F364EC"/>
    <w:rsid w:val="00F36ECD"/>
    <w:rsid w:val="00F37AD0"/>
    <w:rsid w:val="00F4113F"/>
    <w:rsid w:val="00F4182E"/>
    <w:rsid w:val="00F4260D"/>
    <w:rsid w:val="00F42901"/>
    <w:rsid w:val="00F42C26"/>
    <w:rsid w:val="00F4386A"/>
    <w:rsid w:val="00F438E4"/>
    <w:rsid w:val="00F44BA2"/>
    <w:rsid w:val="00F5192B"/>
    <w:rsid w:val="00F57A7E"/>
    <w:rsid w:val="00F709C9"/>
    <w:rsid w:val="00F77D76"/>
    <w:rsid w:val="00F8158A"/>
    <w:rsid w:val="00F81624"/>
    <w:rsid w:val="00F905BF"/>
    <w:rsid w:val="00F90719"/>
    <w:rsid w:val="00FA3321"/>
    <w:rsid w:val="00FB1128"/>
    <w:rsid w:val="00FB48F2"/>
    <w:rsid w:val="00FB4DA7"/>
    <w:rsid w:val="00FB61FC"/>
    <w:rsid w:val="00FB6DEC"/>
    <w:rsid w:val="00FC60EA"/>
    <w:rsid w:val="00FD5341"/>
    <w:rsid w:val="00FD7969"/>
    <w:rsid w:val="00FD7E9B"/>
    <w:rsid w:val="00FE17BF"/>
    <w:rsid w:val="00FE3B99"/>
    <w:rsid w:val="00FE5E71"/>
    <w:rsid w:val="00FF0B46"/>
    <w:rsid w:val="00FF300F"/>
    <w:rsid w:val="00FF4C29"/>
    <w:rsid w:val="00FF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7A4B7A-D0FC-4786-A042-C43FA00B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76F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5">
    <w:name w:val="heading 5"/>
    <w:basedOn w:val="Normale"/>
    <w:link w:val="Titolo5Carattere"/>
    <w:uiPriority w:val="9"/>
    <w:qFormat/>
    <w:rsid w:val="00096E9C"/>
    <w:pPr>
      <w:widowControl/>
      <w:suppressAutoHyphens w:val="0"/>
      <w:spacing w:before="100" w:beforeAutospacing="1" w:after="100" w:afterAutospacing="1"/>
      <w:outlineLvl w:val="4"/>
    </w:pPr>
    <w:rPr>
      <w:rFonts w:eastAsia="Times New Roman" w:cs="Times New Roman"/>
      <w:b/>
      <w:bCs/>
      <w:kern w:val="0"/>
      <w:sz w:val="2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50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5052"/>
  </w:style>
  <w:style w:type="paragraph" w:styleId="Pidipagina">
    <w:name w:val="footer"/>
    <w:basedOn w:val="Normale"/>
    <w:link w:val="PidipaginaCarattere"/>
    <w:uiPriority w:val="99"/>
    <w:unhideWhenUsed/>
    <w:rsid w:val="00E550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5052"/>
  </w:style>
  <w:style w:type="character" w:styleId="Collegamentoipertestuale">
    <w:name w:val="Hyperlink"/>
    <w:rsid w:val="007E76FD"/>
    <w:rPr>
      <w:color w:val="000080"/>
      <w:u w:val="single"/>
    </w:rPr>
  </w:style>
  <w:style w:type="paragraph" w:customStyle="1" w:styleId="FormText">
    <w:name w:val="Form Text"/>
    <w:basedOn w:val="Normale"/>
    <w:qFormat/>
    <w:rsid w:val="007E76FD"/>
    <w:pPr>
      <w:widowControl/>
      <w:suppressAutoHyphens w:val="0"/>
      <w:spacing w:after="40" w:line="276" w:lineRule="auto"/>
    </w:pPr>
    <w:rPr>
      <w:rFonts w:ascii="Calibri" w:eastAsia="MS PGothic" w:hAnsi="Calibri" w:cs="Times New Roman"/>
      <w:color w:val="000000"/>
      <w:kern w:val="0"/>
      <w:sz w:val="20"/>
      <w:szCs w:val="20"/>
      <w:lang w:val="en-US" w:eastAsia="en-US" w:bidi="ar-SA"/>
    </w:rPr>
  </w:style>
  <w:style w:type="paragraph" w:customStyle="1" w:styleId="Contenutotabella">
    <w:name w:val="Contenuto tabella"/>
    <w:basedOn w:val="Normale"/>
    <w:rsid w:val="007E76FD"/>
    <w:pPr>
      <w:suppressLineNumbers/>
    </w:pPr>
    <w:rPr>
      <w:kern w:val="2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rsid w:val="00C51C03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797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797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WW8Num1z7">
    <w:name w:val="WW8Num1z7"/>
    <w:rsid w:val="004920CA"/>
  </w:style>
  <w:style w:type="paragraph" w:customStyle="1" w:styleId="Incopia">
    <w:name w:val="In_copia"/>
    <w:basedOn w:val="Normale"/>
    <w:rsid w:val="008A0498"/>
    <w:pPr>
      <w:widowControl/>
      <w:suppressAutoHyphens w:val="0"/>
    </w:pPr>
    <w:rPr>
      <w:rFonts w:eastAsia="Times New Roman" w:cs="Times New Roman"/>
      <w:vanish/>
      <w:kern w:val="0"/>
      <w:sz w:val="20"/>
      <w:szCs w:val="20"/>
      <w:lang w:eastAsia="it-IT" w:bidi="ar-SA"/>
    </w:rPr>
  </w:style>
  <w:style w:type="paragraph" w:customStyle="1" w:styleId="Default">
    <w:name w:val="Default"/>
    <w:rsid w:val="009C12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96E9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096E9C"/>
    <w:rPr>
      <w:b/>
      <w:bCs/>
    </w:rPr>
  </w:style>
  <w:style w:type="table" w:styleId="Grigliatabella">
    <w:name w:val="Table Grid"/>
    <w:basedOn w:val="Tabellanormale"/>
    <w:uiPriority w:val="39"/>
    <w:rsid w:val="00403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9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4CD53-FCF1-4EDE-8F1E-86414AFBF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Dario Terzani</cp:lastModifiedBy>
  <cp:revision>46</cp:revision>
  <cp:lastPrinted>2023-11-10T11:07:00Z</cp:lastPrinted>
  <dcterms:created xsi:type="dcterms:W3CDTF">2022-05-24T10:14:00Z</dcterms:created>
  <dcterms:modified xsi:type="dcterms:W3CDTF">2024-07-19T11:59:00Z</dcterms:modified>
</cp:coreProperties>
</file>